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CAECC" w14:textId="6119C415" w:rsidR="001546B3" w:rsidRPr="00195FF4" w:rsidRDefault="00CA646E" w:rsidP="001E5DE3">
      <w:pPr>
        <w:pStyle w:val="Heading2"/>
        <w:jc w:val="center"/>
        <w:rPr>
          <w:rFonts w:asciiTheme="minorHAnsi" w:hAnsiTheme="minorHAnsi" w:cstheme="majorHAnsi"/>
          <w:sz w:val="22"/>
          <w:szCs w:val="22"/>
        </w:rPr>
      </w:pPr>
      <w:r>
        <w:rPr>
          <w:rFonts w:asciiTheme="minorHAnsi" w:hAnsiTheme="minorHAnsi" w:cstheme="majorHAnsi"/>
          <w:noProof/>
          <w:sz w:val="22"/>
          <w:szCs w:val="22"/>
          <w:lang w:val="en-US"/>
        </w:rPr>
        <w:drawing>
          <wp:anchor distT="0" distB="0" distL="114300" distR="114300" simplePos="0" relativeHeight="251658240" behindDoc="0" locked="0" layoutInCell="1" allowOverlap="1" wp14:anchorId="4D74468A" wp14:editId="5A5B85EE">
            <wp:simplePos x="0" y="0"/>
            <wp:positionH relativeFrom="column">
              <wp:posOffset>1864966</wp:posOffset>
            </wp:positionH>
            <wp:positionV relativeFrom="paragraph">
              <wp:posOffset>-180975</wp:posOffset>
            </wp:positionV>
            <wp:extent cx="1605280" cy="1042035"/>
            <wp:effectExtent l="0" t="0" r="0" b="5715"/>
            <wp:wrapNone/>
            <wp:docPr id="3" name="Picture 3" descr="\\ntsmdatlon03a\xbbkk3p$\My Pictures\TT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smdatlon03a\xbbkk3p$\My Pictures\TTT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28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CDC7B" w14:textId="00ABFD1C" w:rsidR="00566A5F" w:rsidRDefault="00566A5F" w:rsidP="00E45E67">
      <w:pPr>
        <w:pStyle w:val="Heading2"/>
        <w:jc w:val="center"/>
        <w:rPr>
          <w:rFonts w:asciiTheme="minorHAnsi" w:hAnsiTheme="minorHAnsi" w:cstheme="majorHAnsi"/>
        </w:rPr>
      </w:pPr>
    </w:p>
    <w:p w14:paraId="5CE369A5" w14:textId="77777777" w:rsidR="00566A5F" w:rsidRDefault="00566A5F" w:rsidP="00E45E67">
      <w:pPr>
        <w:pStyle w:val="Heading2"/>
        <w:jc w:val="center"/>
        <w:rPr>
          <w:rFonts w:asciiTheme="minorHAnsi" w:hAnsiTheme="minorHAnsi" w:cstheme="majorHAnsi"/>
        </w:rPr>
      </w:pPr>
    </w:p>
    <w:p w14:paraId="2C4CB332" w14:textId="0E4A517E" w:rsidR="00AD0FDE" w:rsidRPr="00195FF4" w:rsidRDefault="00A85F5A" w:rsidP="00E45E67">
      <w:pPr>
        <w:pStyle w:val="Heading2"/>
        <w:jc w:val="center"/>
        <w:rPr>
          <w:rFonts w:asciiTheme="minorHAnsi" w:hAnsiTheme="minorHAnsi" w:cstheme="majorHAnsi"/>
        </w:rPr>
      </w:pPr>
      <w:r>
        <w:rPr>
          <w:rFonts w:asciiTheme="minorHAnsi" w:hAnsiTheme="minorHAnsi" w:cstheme="majorHAnsi"/>
        </w:rPr>
        <w:t>Facilities Management</w:t>
      </w:r>
      <w:r w:rsidR="00B73768">
        <w:rPr>
          <w:rFonts w:asciiTheme="minorHAnsi" w:hAnsiTheme="minorHAnsi" w:cstheme="majorHAnsi"/>
        </w:rPr>
        <w:t xml:space="preserve"> Trends</w:t>
      </w:r>
      <w:r w:rsidR="005F6FF0" w:rsidRPr="00195FF4">
        <w:rPr>
          <w:rFonts w:asciiTheme="minorHAnsi" w:hAnsiTheme="minorHAnsi" w:cstheme="majorHAnsi"/>
          <w:sz w:val="22"/>
          <w:szCs w:val="22"/>
        </w:rPr>
        <w:br/>
        <w:t xml:space="preserve">     </w:t>
      </w:r>
      <w:r w:rsidR="005F6FF0" w:rsidRPr="00195FF4">
        <w:rPr>
          <w:rFonts w:asciiTheme="minorHAnsi" w:eastAsia="Times New Roman" w:hAnsiTheme="minorHAnsi" w:cstheme="majorHAnsi"/>
          <w:sz w:val="22"/>
          <w:szCs w:val="22"/>
          <w:lang w:eastAsia="en-GB"/>
        </w:rPr>
        <w:t>Date</w:t>
      </w:r>
      <w:r w:rsidR="00AD0FDE" w:rsidRPr="00195FF4">
        <w:rPr>
          <w:rFonts w:asciiTheme="minorHAnsi" w:eastAsia="Times New Roman" w:hAnsiTheme="minorHAnsi" w:cstheme="majorHAnsi"/>
          <w:sz w:val="22"/>
          <w:szCs w:val="22"/>
          <w:lang w:eastAsia="en-GB"/>
        </w:rPr>
        <w:t xml:space="preserve">: </w:t>
      </w:r>
      <w:r w:rsidR="0090363A">
        <w:rPr>
          <w:rFonts w:asciiTheme="minorHAnsi" w:eastAsia="Times New Roman" w:hAnsiTheme="minorHAnsi" w:cstheme="majorHAnsi"/>
          <w:b w:val="0"/>
          <w:sz w:val="22"/>
          <w:szCs w:val="22"/>
          <w:lang w:eastAsia="en-GB"/>
        </w:rPr>
        <w:t>View Online</w:t>
      </w:r>
      <w:r w:rsidR="00AD0FDE" w:rsidRPr="00195FF4">
        <w:rPr>
          <w:rFonts w:asciiTheme="minorHAnsi" w:eastAsia="Times New Roman" w:hAnsiTheme="minorHAnsi" w:cstheme="majorHAnsi"/>
          <w:sz w:val="22"/>
          <w:szCs w:val="22"/>
          <w:lang w:eastAsia="en-GB"/>
        </w:rPr>
        <w:t> </w:t>
      </w:r>
      <w:r w:rsidR="00E64D30" w:rsidRPr="00195FF4">
        <w:rPr>
          <w:rFonts w:asciiTheme="minorHAnsi" w:eastAsia="Times New Roman" w:hAnsiTheme="minorHAnsi" w:cstheme="majorHAnsi"/>
          <w:sz w:val="22"/>
          <w:szCs w:val="22"/>
          <w:lang w:eastAsia="en-GB"/>
        </w:rPr>
        <w:t>--</w:t>
      </w:r>
      <w:r w:rsidR="00AD0FDE" w:rsidRPr="00195FF4">
        <w:rPr>
          <w:rFonts w:asciiTheme="minorHAnsi" w:eastAsia="Times New Roman" w:hAnsiTheme="minorHAnsi" w:cstheme="majorHAnsi"/>
          <w:sz w:val="22"/>
          <w:szCs w:val="22"/>
          <w:lang w:eastAsia="en-GB"/>
        </w:rPr>
        <w:t> </w:t>
      </w:r>
      <w:r w:rsidR="005F6FF0" w:rsidRPr="00195FF4">
        <w:rPr>
          <w:rFonts w:asciiTheme="minorHAnsi" w:eastAsia="Times New Roman" w:hAnsiTheme="minorHAnsi" w:cstheme="majorHAnsi"/>
          <w:sz w:val="22"/>
          <w:szCs w:val="22"/>
          <w:lang w:eastAsia="en-GB"/>
        </w:rPr>
        <w:t>Venue</w:t>
      </w:r>
      <w:r w:rsidR="00AD0FDE" w:rsidRPr="00195FF4">
        <w:rPr>
          <w:rFonts w:asciiTheme="minorHAnsi" w:eastAsia="Times New Roman" w:hAnsiTheme="minorHAnsi" w:cstheme="majorHAnsi"/>
          <w:sz w:val="22"/>
          <w:szCs w:val="22"/>
          <w:lang w:eastAsia="en-GB"/>
        </w:rPr>
        <w:t xml:space="preserve">: </w:t>
      </w:r>
      <w:r w:rsidR="007F4C5D">
        <w:rPr>
          <w:rFonts w:asciiTheme="minorHAnsi" w:eastAsia="Times New Roman" w:hAnsiTheme="minorHAnsi" w:cstheme="majorHAnsi"/>
          <w:b w:val="0"/>
          <w:sz w:val="22"/>
          <w:szCs w:val="22"/>
          <w:lang w:eastAsia="en-GB"/>
        </w:rPr>
        <w:t>View Online</w:t>
      </w:r>
      <w:r w:rsidR="00E64D30" w:rsidRPr="00195FF4">
        <w:rPr>
          <w:rFonts w:asciiTheme="minorHAnsi" w:eastAsia="Times New Roman" w:hAnsiTheme="minorHAnsi" w:cstheme="majorHAnsi"/>
          <w:b w:val="0"/>
          <w:bCs w:val="0"/>
          <w:sz w:val="22"/>
          <w:szCs w:val="22"/>
          <w:lang w:eastAsia="en-GB"/>
        </w:rPr>
        <w:t>--</w:t>
      </w:r>
      <w:r w:rsidR="005F6FF0" w:rsidRPr="00195FF4">
        <w:rPr>
          <w:rFonts w:asciiTheme="minorHAnsi" w:eastAsia="Times New Roman" w:hAnsiTheme="minorHAnsi" w:cstheme="majorHAnsi"/>
          <w:b w:val="0"/>
          <w:bCs w:val="0"/>
          <w:sz w:val="22"/>
          <w:szCs w:val="22"/>
          <w:lang w:eastAsia="en-GB"/>
        </w:rPr>
        <w:t xml:space="preserve"> </w:t>
      </w:r>
      <w:r w:rsidR="005F6FF0" w:rsidRPr="00195FF4">
        <w:rPr>
          <w:rFonts w:asciiTheme="minorHAnsi" w:eastAsia="Times New Roman" w:hAnsiTheme="minorHAnsi" w:cstheme="majorHAnsi"/>
          <w:sz w:val="22"/>
          <w:szCs w:val="22"/>
          <w:lang w:eastAsia="en-GB"/>
        </w:rPr>
        <w:t>Fee</w:t>
      </w:r>
      <w:r w:rsidR="00AD0FDE" w:rsidRPr="00195FF4">
        <w:rPr>
          <w:rFonts w:asciiTheme="minorHAnsi" w:eastAsia="Times New Roman" w:hAnsiTheme="minorHAnsi" w:cstheme="majorHAnsi"/>
          <w:sz w:val="22"/>
          <w:szCs w:val="22"/>
          <w:lang w:eastAsia="en-GB"/>
        </w:rPr>
        <w:t xml:space="preserve">: </w:t>
      </w:r>
      <w:r w:rsidR="00AD0FDE" w:rsidRPr="00195FF4">
        <w:rPr>
          <w:rFonts w:asciiTheme="minorHAnsi" w:eastAsia="Times New Roman" w:hAnsiTheme="minorHAnsi" w:cstheme="majorHAnsi"/>
          <w:b w:val="0"/>
          <w:sz w:val="22"/>
          <w:szCs w:val="22"/>
          <w:lang w:eastAsia="en-GB"/>
        </w:rPr>
        <w:t>£</w:t>
      </w:r>
      <w:r w:rsidR="0032031E">
        <w:rPr>
          <w:rFonts w:asciiTheme="minorHAnsi" w:eastAsia="Times New Roman" w:hAnsiTheme="minorHAnsi" w:cstheme="majorHAnsi"/>
          <w:b w:val="0"/>
          <w:bCs w:val="0"/>
          <w:sz w:val="22"/>
          <w:szCs w:val="22"/>
          <w:lang w:eastAsia="en-GB"/>
        </w:rPr>
        <w:t>5,000</w:t>
      </w:r>
    </w:p>
    <w:p w14:paraId="15836034" w14:textId="77777777" w:rsidR="00AD0FDE" w:rsidRPr="007F4C5D" w:rsidRDefault="00AD0FDE" w:rsidP="00AD0FDE">
      <w:pPr>
        <w:spacing w:before="150" w:after="100" w:afterAutospacing="1" w:line="240" w:lineRule="auto"/>
        <w:outlineLvl w:val="1"/>
        <w:rPr>
          <w:rFonts w:eastAsia="Times New Roman" w:cstheme="majorHAnsi"/>
          <w:b/>
          <w:bCs/>
          <w:lang w:eastAsia="en-GB"/>
        </w:rPr>
      </w:pPr>
      <w:r w:rsidRPr="007F4C5D">
        <w:rPr>
          <w:rFonts w:eastAsia="Times New Roman" w:cstheme="majorHAnsi"/>
          <w:b/>
          <w:bCs/>
          <w:lang w:eastAsia="en-GB"/>
        </w:rPr>
        <w:t>Overview:</w:t>
      </w:r>
    </w:p>
    <w:p w14:paraId="6B1049EB" w14:textId="51006471" w:rsidR="00CF18E9" w:rsidRPr="007F4C5D" w:rsidRDefault="00CF18E9" w:rsidP="00CF18E9">
      <w:pPr>
        <w:spacing w:before="100" w:beforeAutospacing="1" w:after="100" w:afterAutospacing="1" w:line="240" w:lineRule="auto"/>
        <w:rPr>
          <w:rFonts w:eastAsia="Times New Roman" w:cs="Times New Roman"/>
          <w:lang w:eastAsia="en-GB"/>
        </w:rPr>
      </w:pPr>
      <w:r>
        <w:rPr>
          <w:rFonts w:eastAsia="Times New Roman" w:cs="Times New Roman"/>
        </w:rPr>
        <w:t>Understanding trend analysis fosters an environment of continuous learning, improved competitiveness and business intelligence as well as the engineering of strategic plans that help position those organizations within the facilities management industry to more effectively manage through increased competition and position their organisation accordingly.</w:t>
      </w:r>
    </w:p>
    <w:p w14:paraId="742C6755" w14:textId="30762AF6" w:rsidR="00A85F5A" w:rsidRDefault="00A85F5A" w:rsidP="00A85F5A">
      <w:p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 xml:space="preserve">Facilities Management has become one of the largest budget expenses for major corporations and thus one of the biggest </w:t>
      </w:r>
      <w:r w:rsidR="0002383F" w:rsidRPr="007F4C5D">
        <w:rPr>
          <w:rFonts w:eastAsia="Times New Roman" w:cs="Times New Roman"/>
          <w:lang w:eastAsia="en-GB"/>
        </w:rPr>
        <w:t>potential sources for cost saving and profit improvement.</w:t>
      </w:r>
    </w:p>
    <w:p w14:paraId="53C78EDF" w14:textId="1215E128" w:rsidR="00CF18E9" w:rsidRDefault="00CF18E9" w:rsidP="00E547A0">
      <w:pPr>
        <w:spacing w:before="150" w:after="100" w:afterAutospacing="1" w:line="240" w:lineRule="auto"/>
        <w:outlineLvl w:val="1"/>
        <w:rPr>
          <w:rFonts w:eastAsia="Times New Roman" w:cs="Times New Roman"/>
        </w:rPr>
      </w:pPr>
      <w:r>
        <w:rPr>
          <w:rFonts w:eastAsia="Times New Roman" w:cs="Times New Roman"/>
        </w:rPr>
        <w:t>This program has been designed to help the delegate succeed in their careers by identifying the industry patterns to look out for, identify which skill sets to work on and the places to allocate their resources. It can also help facility management departments create a plan for the future and align facility management with the corporate objectives of the organisation. The trends identified fall into three categories: internal, external and organisationally driven.</w:t>
      </w:r>
    </w:p>
    <w:p w14:paraId="715545BA" w14:textId="29C0E50B" w:rsidR="00E547A0" w:rsidRPr="007F4C5D" w:rsidRDefault="00AD0FDE" w:rsidP="00E547A0">
      <w:pPr>
        <w:spacing w:before="150" w:after="100" w:afterAutospacing="1" w:line="240" w:lineRule="auto"/>
        <w:outlineLvl w:val="1"/>
        <w:rPr>
          <w:rFonts w:eastAsia="Times New Roman" w:cstheme="majorHAnsi"/>
          <w:b/>
        </w:rPr>
      </w:pPr>
      <w:r w:rsidRPr="007F4C5D">
        <w:rPr>
          <w:rFonts w:eastAsia="Times New Roman" w:cstheme="majorHAnsi"/>
          <w:b/>
        </w:rPr>
        <w:t>Coverage:</w:t>
      </w:r>
    </w:p>
    <w:p w14:paraId="17B386E7" w14:textId="5D4B0037" w:rsidR="00FE5853" w:rsidRDefault="00FE5853" w:rsidP="00710FEE">
      <w:pPr>
        <w:numPr>
          <w:ilvl w:val="0"/>
          <w:numId w:val="2"/>
        </w:numPr>
        <w:spacing w:before="100" w:beforeAutospacing="1" w:after="100" w:afterAutospacing="1" w:line="240" w:lineRule="auto"/>
        <w:rPr>
          <w:rFonts w:eastAsia="Times New Roman" w:cs="Times New Roman"/>
          <w:lang w:eastAsia="en-GB"/>
        </w:rPr>
      </w:pPr>
      <w:r>
        <w:rPr>
          <w:rFonts w:eastAsia="Times New Roman" w:cs="Times New Roman"/>
          <w:lang w:eastAsia="en-GB"/>
        </w:rPr>
        <w:t>Facilities Management Trend Analysis</w:t>
      </w:r>
    </w:p>
    <w:p w14:paraId="10F65972" w14:textId="73C7D746" w:rsidR="00A83EDB" w:rsidRPr="007F4C5D" w:rsidRDefault="00A83EDB" w:rsidP="00710FEE">
      <w:pPr>
        <w:numPr>
          <w:ilvl w:val="0"/>
          <w:numId w:val="2"/>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How to assess the current status of an organisations facilities management process</w:t>
      </w:r>
    </w:p>
    <w:p w14:paraId="55D223CF" w14:textId="2C866E25" w:rsidR="00A83EDB" w:rsidRPr="007F4C5D" w:rsidRDefault="00A83EDB" w:rsidP="00710FEE">
      <w:pPr>
        <w:numPr>
          <w:ilvl w:val="0"/>
          <w:numId w:val="2"/>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 xml:space="preserve">Discuss the requirements for a dedicated operations and maintenance control </w:t>
      </w:r>
      <w:r w:rsidR="005122E4" w:rsidRPr="007F4C5D">
        <w:rPr>
          <w:rFonts w:eastAsia="Times New Roman" w:cs="Times New Roman"/>
          <w:lang w:eastAsia="en-GB"/>
        </w:rPr>
        <w:t>centre</w:t>
      </w:r>
    </w:p>
    <w:p w14:paraId="0CBFC0C3" w14:textId="21C18261" w:rsidR="005122E4" w:rsidRPr="00FE5853" w:rsidRDefault="00A83EDB" w:rsidP="00710FEE">
      <w:pPr>
        <w:numPr>
          <w:ilvl w:val="0"/>
          <w:numId w:val="2"/>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Facilities Management strategies development</w:t>
      </w:r>
    </w:p>
    <w:p w14:paraId="79B49B48" w14:textId="78025690" w:rsidR="00A83EDB" w:rsidRPr="007F4C5D" w:rsidRDefault="005122E4" w:rsidP="00710FEE">
      <w:pPr>
        <w:numPr>
          <w:ilvl w:val="0"/>
          <w:numId w:val="2"/>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Create preventative maintenance concepts based on risk analysis</w:t>
      </w:r>
    </w:p>
    <w:p w14:paraId="20B60641" w14:textId="1C96D862" w:rsidR="00A83EDB" w:rsidRPr="007F4C5D" w:rsidRDefault="005122E4" w:rsidP="00710FEE">
      <w:pPr>
        <w:numPr>
          <w:ilvl w:val="0"/>
          <w:numId w:val="2"/>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Performance Measurement techniques</w:t>
      </w:r>
    </w:p>
    <w:p w14:paraId="4E6099E9" w14:textId="776D3550" w:rsidR="00EF101F" w:rsidRPr="007F4C5D" w:rsidRDefault="00AD0FDE" w:rsidP="00983440">
      <w:pPr>
        <w:spacing w:before="150" w:after="100" w:afterAutospacing="1" w:line="240" w:lineRule="auto"/>
        <w:outlineLvl w:val="1"/>
        <w:rPr>
          <w:rStyle w:val="ff3"/>
          <w:rFonts w:eastAsia="Times New Roman" w:cstheme="majorHAnsi"/>
          <w:b/>
        </w:rPr>
      </w:pPr>
      <w:r w:rsidRPr="007F4C5D">
        <w:rPr>
          <w:rFonts w:eastAsia="Times New Roman" w:cstheme="majorHAnsi"/>
          <w:b/>
        </w:rPr>
        <w:t>Objectives</w:t>
      </w:r>
    </w:p>
    <w:p w14:paraId="25C31E80" w14:textId="5EAED254" w:rsidR="00007754" w:rsidRPr="007F4C5D" w:rsidRDefault="00A83EDB" w:rsidP="00710FEE">
      <w:pPr>
        <w:numPr>
          <w:ilvl w:val="0"/>
          <w:numId w:val="1"/>
        </w:numPr>
        <w:spacing w:before="100" w:beforeAutospacing="1" w:after="100" w:afterAutospacing="1" w:line="240" w:lineRule="auto"/>
        <w:rPr>
          <w:rFonts w:eastAsia="Times New Roman"/>
          <w:b/>
          <w:lang w:eastAsia="en-GB"/>
        </w:rPr>
      </w:pPr>
      <w:r w:rsidRPr="007F4C5D">
        <w:rPr>
          <w:rFonts w:eastAsia="Times New Roman"/>
          <w:lang w:eastAsia="en-GB"/>
        </w:rPr>
        <w:t>Understand the underlying principles of facilities management</w:t>
      </w:r>
    </w:p>
    <w:p w14:paraId="02DAF4DA" w14:textId="2C51C6A1" w:rsidR="008D4FB4" w:rsidRPr="007F4C5D" w:rsidRDefault="00A83EDB" w:rsidP="00710FEE">
      <w:pPr>
        <w:numPr>
          <w:ilvl w:val="0"/>
          <w:numId w:val="1"/>
        </w:numPr>
        <w:spacing w:before="100" w:beforeAutospacing="1" w:after="100" w:afterAutospacing="1" w:line="240" w:lineRule="auto"/>
        <w:rPr>
          <w:rFonts w:eastAsia="Times New Roman"/>
          <w:b/>
          <w:lang w:eastAsia="en-GB"/>
        </w:rPr>
      </w:pPr>
      <w:r w:rsidRPr="007F4C5D">
        <w:rPr>
          <w:rFonts w:eastAsia="Times New Roman"/>
          <w:lang w:eastAsia="en-GB"/>
        </w:rPr>
        <w:t>Learn the most optimum practices for implementation in certain situations</w:t>
      </w:r>
    </w:p>
    <w:p w14:paraId="0BDE9373" w14:textId="3FBAF9BE" w:rsidR="00A83EDB" w:rsidRPr="007F4C5D" w:rsidRDefault="00A83EDB" w:rsidP="00710FEE">
      <w:pPr>
        <w:numPr>
          <w:ilvl w:val="0"/>
          <w:numId w:val="1"/>
        </w:numPr>
        <w:spacing w:before="100" w:beforeAutospacing="1" w:after="100" w:afterAutospacing="1" w:line="240" w:lineRule="auto"/>
        <w:rPr>
          <w:rFonts w:eastAsia="Times New Roman"/>
          <w:b/>
          <w:lang w:eastAsia="en-GB"/>
        </w:rPr>
      </w:pPr>
      <w:r w:rsidRPr="007F4C5D">
        <w:rPr>
          <w:rFonts w:eastAsia="Times New Roman"/>
          <w:lang w:eastAsia="en-GB"/>
        </w:rPr>
        <w:t>Construct and develop</w:t>
      </w:r>
      <w:r w:rsidR="005122E4" w:rsidRPr="007F4C5D">
        <w:rPr>
          <w:rFonts w:eastAsia="Times New Roman"/>
          <w:lang w:eastAsia="en-GB"/>
        </w:rPr>
        <w:t xml:space="preserve"> facility management strategies for understanding when and when not to contract externally</w:t>
      </w:r>
    </w:p>
    <w:p w14:paraId="0428426E" w14:textId="063AE604" w:rsidR="005122E4" w:rsidRPr="007F4C5D" w:rsidRDefault="005122E4" w:rsidP="00710FEE">
      <w:pPr>
        <w:numPr>
          <w:ilvl w:val="0"/>
          <w:numId w:val="1"/>
        </w:numPr>
        <w:spacing w:before="100" w:beforeAutospacing="1" w:after="100" w:afterAutospacing="1" w:line="240" w:lineRule="auto"/>
        <w:rPr>
          <w:rFonts w:eastAsia="Times New Roman"/>
          <w:b/>
          <w:lang w:eastAsia="en-GB"/>
        </w:rPr>
      </w:pPr>
      <w:r w:rsidRPr="007F4C5D">
        <w:rPr>
          <w:rFonts w:eastAsia="Times New Roman"/>
          <w:lang w:eastAsia="en-GB"/>
        </w:rPr>
        <w:t>Understanding the different types of contracts available</w:t>
      </w:r>
    </w:p>
    <w:p w14:paraId="54CD0491" w14:textId="3266E0F2" w:rsidR="008D4FB4" w:rsidRPr="007F4C5D" w:rsidRDefault="005122E4" w:rsidP="00710FEE">
      <w:pPr>
        <w:numPr>
          <w:ilvl w:val="0"/>
          <w:numId w:val="1"/>
        </w:numPr>
        <w:spacing w:before="100" w:beforeAutospacing="1" w:after="100" w:afterAutospacing="1" w:line="240" w:lineRule="auto"/>
        <w:rPr>
          <w:rFonts w:eastAsia="Times New Roman"/>
          <w:b/>
          <w:lang w:eastAsia="en-GB"/>
        </w:rPr>
      </w:pPr>
      <w:r w:rsidRPr="007F4C5D">
        <w:rPr>
          <w:rFonts w:eastAsia="Times New Roman"/>
          <w:lang w:eastAsia="en-GB"/>
        </w:rPr>
        <w:t xml:space="preserve">Learn how to </w:t>
      </w:r>
      <w:r w:rsidR="007F4C5D" w:rsidRPr="007F4C5D">
        <w:rPr>
          <w:rFonts w:eastAsia="Times New Roman"/>
          <w:lang w:eastAsia="en-GB"/>
        </w:rPr>
        <w:t>monitor</w:t>
      </w:r>
      <w:r w:rsidRPr="007F4C5D">
        <w:rPr>
          <w:rFonts w:eastAsia="Times New Roman"/>
          <w:lang w:eastAsia="en-GB"/>
        </w:rPr>
        <w:t xml:space="preserve"> departmental and </w:t>
      </w:r>
      <w:r w:rsidR="007F4C5D" w:rsidRPr="007F4C5D">
        <w:rPr>
          <w:rFonts w:eastAsia="Times New Roman"/>
          <w:lang w:eastAsia="en-GB"/>
        </w:rPr>
        <w:t>individual</w:t>
      </w:r>
      <w:r w:rsidRPr="007F4C5D">
        <w:rPr>
          <w:rFonts w:eastAsia="Times New Roman"/>
          <w:lang w:eastAsia="en-GB"/>
        </w:rPr>
        <w:t xml:space="preserve"> performance and produce results</w:t>
      </w:r>
    </w:p>
    <w:p w14:paraId="5F7D08C1" w14:textId="77777777" w:rsidR="008D4FB4" w:rsidRPr="007F4C5D" w:rsidRDefault="008D4FB4" w:rsidP="008D4FB4">
      <w:pPr>
        <w:spacing w:before="100" w:beforeAutospacing="1" w:after="100" w:afterAutospacing="1" w:line="240" w:lineRule="auto"/>
        <w:rPr>
          <w:rFonts w:eastAsia="Times New Roman" w:cstheme="majorHAnsi"/>
          <w:b/>
          <w:bCs/>
        </w:rPr>
      </w:pPr>
      <w:r w:rsidRPr="007F4C5D">
        <w:rPr>
          <w:rFonts w:eastAsia="Times New Roman" w:cstheme="majorHAnsi"/>
          <w:b/>
          <w:bCs/>
        </w:rPr>
        <w:t>How this helps your organisation?</w:t>
      </w:r>
    </w:p>
    <w:p w14:paraId="78B8CA89" w14:textId="3067A499" w:rsidR="005122E4" w:rsidRPr="007F4C5D" w:rsidRDefault="005122E4" w:rsidP="00710FEE">
      <w:pPr>
        <w:numPr>
          <w:ilvl w:val="0"/>
          <w:numId w:val="4"/>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lastRenderedPageBreak/>
        <w:t>Delegate will be able to provide knowledge and insight into the implementation of the fundamental principles of facilities management</w:t>
      </w:r>
    </w:p>
    <w:p w14:paraId="595BC37E" w14:textId="56F85C78" w:rsidR="005122E4" w:rsidRPr="007F4C5D" w:rsidRDefault="005122E4" w:rsidP="00710FEE">
      <w:pPr>
        <w:numPr>
          <w:ilvl w:val="0"/>
          <w:numId w:val="4"/>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 xml:space="preserve">Conduct a review of the current status of the </w:t>
      </w:r>
      <w:r w:rsidR="00152E93" w:rsidRPr="007F4C5D">
        <w:rPr>
          <w:rFonts w:eastAsia="Times New Roman" w:cs="Times New Roman"/>
          <w:lang w:eastAsia="en-GB"/>
        </w:rPr>
        <w:t>facilitates</w:t>
      </w:r>
      <w:r w:rsidRPr="007F4C5D">
        <w:rPr>
          <w:rFonts w:eastAsia="Times New Roman" w:cs="Times New Roman"/>
          <w:lang w:eastAsia="en-GB"/>
        </w:rPr>
        <w:t xml:space="preserve"> department</w:t>
      </w:r>
    </w:p>
    <w:p w14:paraId="643EF19D" w14:textId="6093C73D" w:rsidR="005122E4" w:rsidRPr="007F4C5D" w:rsidRDefault="00152E93" w:rsidP="00710FEE">
      <w:pPr>
        <w:numPr>
          <w:ilvl w:val="0"/>
          <w:numId w:val="4"/>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Yield improved results by implementing an effective outsourcing strategy</w:t>
      </w:r>
    </w:p>
    <w:p w14:paraId="2CA211DB" w14:textId="1DCA0A00" w:rsidR="00152E93" w:rsidRPr="007F4C5D" w:rsidRDefault="00152E93" w:rsidP="00710FEE">
      <w:pPr>
        <w:numPr>
          <w:ilvl w:val="0"/>
          <w:numId w:val="4"/>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Delegates will provide the organisation with the skills and instruments to improve facilities in both long term and short term</w:t>
      </w:r>
    </w:p>
    <w:p w14:paraId="204F5058" w14:textId="11005A03" w:rsidR="00152E93" w:rsidRPr="007F4C5D" w:rsidRDefault="00152E93" w:rsidP="00710FEE">
      <w:pPr>
        <w:numPr>
          <w:ilvl w:val="0"/>
          <w:numId w:val="4"/>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Improve the skills and morale of organisations employees through increased knowledge, confidence and capability</w:t>
      </w:r>
    </w:p>
    <w:p w14:paraId="065A29DF" w14:textId="77777777" w:rsidR="008D4FB4" w:rsidRPr="007F4C5D" w:rsidRDefault="008D4FB4" w:rsidP="008D4FB4">
      <w:pPr>
        <w:pStyle w:val="Heading2"/>
        <w:rPr>
          <w:rFonts w:asciiTheme="minorHAnsi" w:eastAsia="Times New Roman" w:hAnsiTheme="minorHAnsi" w:cstheme="majorHAnsi"/>
          <w:sz w:val="22"/>
          <w:szCs w:val="22"/>
        </w:rPr>
      </w:pPr>
      <w:r w:rsidRPr="007F4C5D">
        <w:rPr>
          <w:rFonts w:asciiTheme="minorHAnsi" w:eastAsia="Times New Roman" w:hAnsiTheme="minorHAnsi" w:cstheme="majorHAnsi"/>
          <w:sz w:val="22"/>
          <w:szCs w:val="22"/>
        </w:rPr>
        <w:t>How this helps you personally?</w:t>
      </w:r>
    </w:p>
    <w:p w14:paraId="69C50012" w14:textId="02D79456" w:rsidR="005122E4" w:rsidRPr="007F4C5D" w:rsidRDefault="005122E4" w:rsidP="00710FEE">
      <w:pPr>
        <w:numPr>
          <w:ilvl w:val="0"/>
          <w:numId w:val="3"/>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Understand how to apply the most optimum practices</w:t>
      </w:r>
    </w:p>
    <w:p w14:paraId="11FBC595" w14:textId="11BD39D0" w:rsidR="005122E4" w:rsidRPr="007F4C5D" w:rsidRDefault="005122E4" w:rsidP="00710FEE">
      <w:pPr>
        <w:numPr>
          <w:ilvl w:val="0"/>
          <w:numId w:val="3"/>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Learn from the experience of other delegates and the trainer</w:t>
      </w:r>
    </w:p>
    <w:p w14:paraId="23626B5B" w14:textId="2340C682" w:rsidR="005122E4" w:rsidRPr="007F4C5D" w:rsidRDefault="005122E4" w:rsidP="00710FEE">
      <w:pPr>
        <w:numPr>
          <w:ilvl w:val="0"/>
          <w:numId w:val="3"/>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Attain a strong knowledge of the principles of facilities management</w:t>
      </w:r>
    </w:p>
    <w:p w14:paraId="235F8A13" w14:textId="784B44D3" w:rsidR="005122E4" w:rsidRPr="007F4C5D" w:rsidRDefault="005122E4" w:rsidP="00710FEE">
      <w:pPr>
        <w:numPr>
          <w:ilvl w:val="0"/>
          <w:numId w:val="3"/>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Add value to your knowledge and competency</w:t>
      </w:r>
    </w:p>
    <w:p w14:paraId="7809F367" w14:textId="3E89251B" w:rsidR="005122E4" w:rsidRPr="007F4C5D" w:rsidRDefault="005122E4" w:rsidP="00710FEE">
      <w:pPr>
        <w:numPr>
          <w:ilvl w:val="0"/>
          <w:numId w:val="3"/>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Improve your prospective career opportunities through self-development</w:t>
      </w:r>
    </w:p>
    <w:p w14:paraId="2C93FCD6" w14:textId="3AB67902" w:rsidR="00AD0FDE" w:rsidRDefault="00AD0FDE" w:rsidP="009722AE">
      <w:pPr>
        <w:spacing w:before="100" w:beforeAutospacing="1" w:after="100" w:afterAutospacing="1" w:line="240" w:lineRule="auto"/>
        <w:rPr>
          <w:rFonts w:eastAsia="Times New Roman" w:cstheme="majorHAnsi"/>
          <w:b/>
          <w:bCs/>
        </w:rPr>
      </w:pPr>
      <w:r w:rsidRPr="007F4C5D">
        <w:rPr>
          <w:rFonts w:eastAsia="Times New Roman" w:cstheme="majorHAnsi"/>
          <w:b/>
          <w:bCs/>
        </w:rPr>
        <w:t>Course Structure</w:t>
      </w:r>
    </w:p>
    <w:p w14:paraId="482D6BE1" w14:textId="77777777" w:rsidR="00DB0025" w:rsidRPr="00AB6D4E" w:rsidRDefault="00DB0025" w:rsidP="00DB0025">
      <w:pPr>
        <w:spacing w:after="0" w:line="240" w:lineRule="auto"/>
        <w:rPr>
          <w:rFonts w:eastAsia="Times New Roman"/>
          <w:sz w:val="24"/>
          <w:szCs w:val="24"/>
          <w:lang w:eastAsia="en-GB"/>
        </w:rPr>
      </w:pPr>
      <w:r w:rsidRPr="00AB6D4E">
        <w:rPr>
          <w:rFonts w:eastAsia="Times New Roman"/>
          <w:b/>
          <w:bCs/>
          <w:sz w:val="24"/>
          <w:szCs w:val="24"/>
          <w:lang w:eastAsia="en-GB"/>
        </w:rPr>
        <w:t>Trends within Facilities Management</w:t>
      </w:r>
    </w:p>
    <w:p w14:paraId="119079F2" w14:textId="77777777" w:rsidR="00DB0025" w:rsidRPr="00AB6D4E" w:rsidRDefault="00DB0025" w:rsidP="00DB0025">
      <w:pPr>
        <w:numPr>
          <w:ilvl w:val="0"/>
          <w:numId w:val="16"/>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t>Linking Facility Management to Organisation strategy</w:t>
      </w:r>
    </w:p>
    <w:p w14:paraId="6EA2FF45" w14:textId="77777777" w:rsidR="00DB0025" w:rsidRPr="00AB6D4E" w:rsidRDefault="00DB0025" w:rsidP="00DB0025">
      <w:pPr>
        <w:numPr>
          <w:ilvl w:val="0"/>
          <w:numId w:val="16"/>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t>Creating Emergency Preparedness</w:t>
      </w:r>
    </w:p>
    <w:p w14:paraId="7E27E968" w14:textId="77777777" w:rsidR="00DB0025" w:rsidRPr="00AB6D4E" w:rsidRDefault="00DB0025" w:rsidP="00DB0025">
      <w:pPr>
        <w:numPr>
          <w:ilvl w:val="0"/>
          <w:numId w:val="16"/>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t>Change Management Overview</w:t>
      </w:r>
    </w:p>
    <w:p w14:paraId="5C3237FC" w14:textId="77777777" w:rsidR="00DB0025" w:rsidRPr="00AB6D4E" w:rsidRDefault="00DB0025" w:rsidP="00DB0025">
      <w:pPr>
        <w:numPr>
          <w:ilvl w:val="0"/>
          <w:numId w:val="16"/>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t>Discuss Sustainability</w:t>
      </w:r>
    </w:p>
    <w:p w14:paraId="0D9AAC78" w14:textId="77777777" w:rsidR="00DB0025" w:rsidRPr="00AB6D4E" w:rsidRDefault="00DB0025" w:rsidP="00DB0025">
      <w:pPr>
        <w:numPr>
          <w:ilvl w:val="0"/>
          <w:numId w:val="16"/>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t>The effects of emerging technologies in Facilities Management</w:t>
      </w:r>
    </w:p>
    <w:p w14:paraId="01D73CFB" w14:textId="77777777" w:rsidR="00DB0025" w:rsidRPr="00AB6D4E" w:rsidRDefault="00DB0025" w:rsidP="00DB0025">
      <w:pPr>
        <w:numPr>
          <w:ilvl w:val="0"/>
          <w:numId w:val="16"/>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t>Globalisation</w:t>
      </w:r>
    </w:p>
    <w:p w14:paraId="394B244E" w14:textId="77777777" w:rsidR="00DB0025" w:rsidRPr="00AB6D4E" w:rsidRDefault="00DB0025" w:rsidP="00DB0025">
      <w:pPr>
        <w:numPr>
          <w:ilvl w:val="0"/>
          <w:numId w:val="16"/>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t>How to improve diversity within your department</w:t>
      </w:r>
    </w:p>
    <w:p w14:paraId="12BC83E1" w14:textId="77777777" w:rsidR="00DB0025" w:rsidRPr="00AB6D4E" w:rsidRDefault="00DB0025" w:rsidP="00DB0025">
      <w:pPr>
        <w:numPr>
          <w:ilvl w:val="0"/>
          <w:numId w:val="16"/>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t>The issues surrounding aging buildings</w:t>
      </w:r>
    </w:p>
    <w:p w14:paraId="651C1A6A" w14:textId="77777777" w:rsidR="00DB0025" w:rsidRPr="00AB6D4E" w:rsidRDefault="00DB0025" w:rsidP="00DB0025">
      <w:pPr>
        <w:numPr>
          <w:ilvl w:val="0"/>
          <w:numId w:val="16"/>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t>Practical – FMT Case Study 1 &amp; Video</w:t>
      </w:r>
    </w:p>
    <w:p w14:paraId="022E3FE2" w14:textId="77777777" w:rsidR="00DB0025" w:rsidRPr="00AB6D4E" w:rsidRDefault="00DB0025" w:rsidP="00DB0025">
      <w:pPr>
        <w:spacing w:after="240" w:line="240" w:lineRule="auto"/>
        <w:rPr>
          <w:rFonts w:eastAsia="Times New Roman"/>
          <w:sz w:val="24"/>
          <w:szCs w:val="24"/>
          <w:lang w:eastAsia="en-GB"/>
        </w:rPr>
      </w:pPr>
      <w:r w:rsidRPr="00AB6D4E">
        <w:rPr>
          <w:rFonts w:eastAsia="Times New Roman"/>
          <w:sz w:val="24"/>
          <w:szCs w:val="24"/>
          <w:lang w:eastAsia="en-GB"/>
        </w:rPr>
        <w:t xml:space="preserve">  </w:t>
      </w:r>
      <w:r w:rsidRPr="00AB6D4E">
        <w:rPr>
          <w:rFonts w:eastAsia="Times New Roman"/>
          <w:sz w:val="24"/>
          <w:szCs w:val="24"/>
          <w:lang w:eastAsia="en-GB"/>
        </w:rPr>
        <w:br/>
      </w:r>
      <w:r w:rsidRPr="00AB6D4E">
        <w:rPr>
          <w:rFonts w:eastAsia="Times New Roman"/>
          <w:b/>
          <w:bCs/>
          <w:sz w:val="24"/>
          <w:szCs w:val="24"/>
          <w:lang w:eastAsia="en-GB"/>
        </w:rPr>
        <w:t>Trend: Emergency Preparedness</w:t>
      </w:r>
    </w:p>
    <w:p w14:paraId="43557FBE" w14:textId="77777777" w:rsidR="00DB0025" w:rsidRPr="00AB6D4E" w:rsidRDefault="00DB0025" w:rsidP="00DB0025">
      <w:pPr>
        <w:numPr>
          <w:ilvl w:val="0"/>
          <w:numId w:val="17"/>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t>Natural Disasters</w:t>
      </w:r>
    </w:p>
    <w:p w14:paraId="4212702C" w14:textId="77777777" w:rsidR="00DB0025" w:rsidRPr="00AB6D4E" w:rsidRDefault="00DB0025" w:rsidP="00DB0025">
      <w:pPr>
        <w:numPr>
          <w:ilvl w:val="0"/>
          <w:numId w:val="17"/>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t>Dealing with unforeseen emergencies</w:t>
      </w:r>
    </w:p>
    <w:p w14:paraId="586611CA" w14:textId="77777777" w:rsidR="00DB0025" w:rsidRPr="00AB6D4E" w:rsidRDefault="00DB0025" w:rsidP="00DB0025">
      <w:pPr>
        <w:numPr>
          <w:ilvl w:val="0"/>
          <w:numId w:val="17"/>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t>How to protect organization data</w:t>
      </w:r>
    </w:p>
    <w:p w14:paraId="5EC54900" w14:textId="77777777" w:rsidR="00DB0025" w:rsidRPr="00AB6D4E" w:rsidRDefault="00DB0025" w:rsidP="00DB0025">
      <w:pPr>
        <w:numPr>
          <w:ilvl w:val="0"/>
          <w:numId w:val="17"/>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t>Dealing with real life threats and workplace violence</w:t>
      </w:r>
    </w:p>
    <w:p w14:paraId="518E5DF0" w14:textId="77777777" w:rsidR="00DB0025" w:rsidRPr="00AB6D4E" w:rsidRDefault="00DB0025" w:rsidP="00DB0025">
      <w:pPr>
        <w:numPr>
          <w:ilvl w:val="0"/>
          <w:numId w:val="17"/>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t>Contagious illnesses</w:t>
      </w:r>
    </w:p>
    <w:p w14:paraId="5DB6B154" w14:textId="77777777" w:rsidR="00DB0025" w:rsidRPr="00AB6D4E" w:rsidRDefault="00DB0025" w:rsidP="00DB0025">
      <w:pPr>
        <w:numPr>
          <w:ilvl w:val="0"/>
          <w:numId w:val="17"/>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t>Chemical and Bio accidents</w:t>
      </w:r>
    </w:p>
    <w:p w14:paraId="44BDC7FF" w14:textId="77777777" w:rsidR="00DB0025" w:rsidRPr="00AB6D4E" w:rsidRDefault="00DB0025" w:rsidP="00DB0025">
      <w:pPr>
        <w:numPr>
          <w:ilvl w:val="0"/>
          <w:numId w:val="17"/>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t>Discuss the ways in which we are vulnerable to these incidents</w:t>
      </w:r>
    </w:p>
    <w:p w14:paraId="3FAE4B5E" w14:textId="77777777" w:rsidR="00DB0025" w:rsidRPr="00AB6D4E" w:rsidRDefault="00DB0025" w:rsidP="00DB0025">
      <w:pPr>
        <w:numPr>
          <w:ilvl w:val="0"/>
          <w:numId w:val="17"/>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t>Facilities Management professionals acting as a first responder</w:t>
      </w:r>
    </w:p>
    <w:p w14:paraId="1C8E24CD" w14:textId="77777777" w:rsidR="00DB0025" w:rsidRPr="00AB6D4E" w:rsidRDefault="00DB0025" w:rsidP="00DB0025">
      <w:pPr>
        <w:numPr>
          <w:ilvl w:val="0"/>
          <w:numId w:val="17"/>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t>How to create an infrastructure that provides the employees with a sense of security and maintains productivity when returning to work after an incident</w:t>
      </w:r>
    </w:p>
    <w:p w14:paraId="1426832C" w14:textId="77777777" w:rsidR="00DB0025" w:rsidRPr="00AB6D4E" w:rsidRDefault="00DB0025" w:rsidP="00DB0025">
      <w:pPr>
        <w:numPr>
          <w:ilvl w:val="0"/>
          <w:numId w:val="17"/>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t>Creating a Business Continuity Plan</w:t>
      </w:r>
    </w:p>
    <w:p w14:paraId="2482F964" w14:textId="77777777" w:rsidR="00DB0025" w:rsidRPr="00AB6D4E" w:rsidRDefault="00DB0025" w:rsidP="00DB0025">
      <w:pPr>
        <w:numPr>
          <w:ilvl w:val="0"/>
          <w:numId w:val="17"/>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t>Practical – FMT Case Study 2 &amp; Video</w:t>
      </w:r>
    </w:p>
    <w:p w14:paraId="4FA632F7" w14:textId="77777777" w:rsidR="00DB0025" w:rsidRPr="00AB6D4E" w:rsidRDefault="00DB0025" w:rsidP="00DB0025">
      <w:pPr>
        <w:spacing w:after="240" w:line="240" w:lineRule="auto"/>
        <w:rPr>
          <w:rFonts w:eastAsia="Times New Roman"/>
          <w:sz w:val="24"/>
          <w:szCs w:val="24"/>
          <w:lang w:eastAsia="en-GB"/>
        </w:rPr>
      </w:pPr>
      <w:r w:rsidRPr="00AB6D4E">
        <w:rPr>
          <w:rFonts w:eastAsia="Times New Roman"/>
          <w:b/>
          <w:bCs/>
          <w:sz w:val="24"/>
          <w:szCs w:val="24"/>
          <w:lang w:eastAsia="en-GB"/>
        </w:rPr>
        <w:br/>
        <w:t>Facilities Management Skills</w:t>
      </w:r>
    </w:p>
    <w:p w14:paraId="35FE0C11" w14:textId="77777777" w:rsidR="00DB0025" w:rsidRPr="00AB6D4E" w:rsidRDefault="00DB0025" w:rsidP="00DB0025">
      <w:pPr>
        <w:numPr>
          <w:ilvl w:val="0"/>
          <w:numId w:val="18"/>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lastRenderedPageBreak/>
        <w:t>How to promote innovation within your team</w:t>
      </w:r>
    </w:p>
    <w:p w14:paraId="6E21B5F3" w14:textId="77777777" w:rsidR="00DB0025" w:rsidRPr="00AB6D4E" w:rsidRDefault="00DB0025" w:rsidP="00DB0025">
      <w:pPr>
        <w:numPr>
          <w:ilvl w:val="0"/>
          <w:numId w:val="18"/>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t>Project Team Building</w:t>
      </w:r>
    </w:p>
    <w:p w14:paraId="1E4E19F3" w14:textId="77777777" w:rsidR="00DB0025" w:rsidRPr="00AB6D4E" w:rsidRDefault="00DB0025" w:rsidP="00DB0025">
      <w:pPr>
        <w:numPr>
          <w:ilvl w:val="0"/>
          <w:numId w:val="18"/>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t>Motivation techniques</w:t>
      </w:r>
    </w:p>
    <w:p w14:paraId="35463DB2" w14:textId="77777777" w:rsidR="00DB0025" w:rsidRPr="00AB6D4E" w:rsidRDefault="00DB0025" w:rsidP="00DB0025">
      <w:pPr>
        <w:numPr>
          <w:ilvl w:val="0"/>
          <w:numId w:val="18"/>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t>Making use of entrepreneurism</w:t>
      </w:r>
    </w:p>
    <w:p w14:paraId="62B994E7" w14:textId="77777777" w:rsidR="00DB0025" w:rsidRPr="00AB6D4E" w:rsidRDefault="00DB0025" w:rsidP="00DB0025">
      <w:pPr>
        <w:numPr>
          <w:ilvl w:val="0"/>
          <w:numId w:val="18"/>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t>Multi-Lingual capabilities</w:t>
      </w:r>
    </w:p>
    <w:p w14:paraId="04924773" w14:textId="77777777" w:rsidR="00DB0025" w:rsidRPr="00AB6D4E" w:rsidRDefault="00DB0025" w:rsidP="00DB0025">
      <w:pPr>
        <w:numPr>
          <w:ilvl w:val="0"/>
          <w:numId w:val="18"/>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t>Cultural Diversity </w:t>
      </w:r>
    </w:p>
    <w:p w14:paraId="7ACBBEF8" w14:textId="77777777" w:rsidR="00DB0025" w:rsidRPr="00AB6D4E" w:rsidRDefault="00DB0025" w:rsidP="00DB0025">
      <w:pPr>
        <w:numPr>
          <w:ilvl w:val="0"/>
          <w:numId w:val="18"/>
        </w:numPr>
        <w:spacing w:before="100" w:beforeAutospacing="1" w:after="240" w:line="240" w:lineRule="auto"/>
        <w:rPr>
          <w:rFonts w:eastAsia="Times New Roman"/>
          <w:sz w:val="24"/>
          <w:szCs w:val="24"/>
          <w:lang w:eastAsia="en-GB"/>
        </w:rPr>
      </w:pPr>
      <w:r w:rsidRPr="00AB6D4E">
        <w:rPr>
          <w:rFonts w:eastAsia="Times New Roman"/>
          <w:sz w:val="24"/>
          <w:szCs w:val="24"/>
          <w:lang w:eastAsia="en-GB"/>
        </w:rPr>
        <w:t>Practical – FMT Case Study 3 &amp; Video</w:t>
      </w:r>
    </w:p>
    <w:p w14:paraId="756A3922" w14:textId="77777777" w:rsidR="00DB0025" w:rsidRPr="00AB6D4E" w:rsidRDefault="00DB0025" w:rsidP="00DB0025">
      <w:pPr>
        <w:spacing w:after="240" w:line="240" w:lineRule="auto"/>
        <w:rPr>
          <w:rFonts w:eastAsia="Times New Roman"/>
          <w:sz w:val="24"/>
          <w:szCs w:val="24"/>
          <w:lang w:eastAsia="en-GB"/>
        </w:rPr>
      </w:pPr>
      <w:r w:rsidRPr="00AB6D4E">
        <w:rPr>
          <w:rFonts w:eastAsia="Times New Roman"/>
          <w:b/>
          <w:bCs/>
          <w:sz w:val="24"/>
          <w:szCs w:val="24"/>
          <w:lang w:eastAsia="en-GB"/>
        </w:rPr>
        <w:t>Competencies within Facilities Management</w:t>
      </w:r>
    </w:p>
    <w:p w14:paraId="071ED619" w14:textId="77777777" w:rsidR="00DB0025" w:rsidRPr="00AB6D4E" w:rsidRDefault="00DB0025" w:rsidP="00DB0025">
      <w:pPr>
        <w:numPr>
          <w:ilvl w:val="0"/>
          <w:numId w:val="19"/>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t>Strategic Planning</w:t>
      </w:r>
    </w:p>
    <w:p w14:paraId="45084397" w14:textId="77777777" w:rsidR="00DB0025" w:rsidRPr="00AB6D4E" w:rsidRDefault="00DB0025" w:rsidP="00DB0025">
      <w:pPr>
        <w:numPr>
          <w:ilvl w:val="0"/>
          <w:numId w:val="19"/>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t>Measuring Productivity using KPI</w:t>
      </w:r>
    </w:p>
    <w:p w14:paraId="6915CEC5" w14:textId="77777777" w:rsidR="00DB0025" w:rsidRPr="00AB6D4E" w:rsidRDefault="00DB0025" w:rsidP="00DB0025">
      <w:pPr>
        <w:numPr>
          <w:ilvl w:val="0"/>
          <w:numId w:val="19"/>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t>How to negotiate successfully</w:t>
      </w:r>
    </w:p>
    <w:p w14:paraId="04AA5062" w14:textId="77777777" w:rsidR="00DB0025" w:rsidRPr="00AB6D4E" w:rsidRDefault="00DB0025" w:rsidP="00DB0025">
      <w:pPr>
        <w:numPr>
          <w:ilvl w:val="0"/>
          <w:numId w:val="19"/>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t>Energy Management</w:t>
      </w:r>
    </w:p>
    <w:p w14:paraId="14DA79E6" w14:textId="77777777" w:rsidR="00DB0025" w:rsidRPr="00AB6D4E" w:rsidRDefault="00DB0025" w:rsidP="00DB0025">
      <w:pPr>
        <w:numPr>
          <w:ilvl w:val="0"/>
          <w:numId w:val="19"/>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t>Services Management</w:t>
      </w:r>
    </w:p>
    <w:p w14:paraId="1C832C2C" w14:textId="77777777" w:rsidR="00DB0025" w:rsidRPr="00AB6D4E" w:rsidRDefault="00DB0025" w:rsidP="00DB0025">
      <w:pPr>
        <w:spacing w:after="240" w:line="240" w:lineRule="auto"/>
        <w:rPr>
          <w:rFonts w:eastAsia="Times New Roman"/>
          <w:sz w:val="24"/>
          <w:szCs w:val="24"/>
          <w:lang w:eastAsia="en-GB"/>
        </w:rPr>
      </w:pPr>
      <w:r w:rsidRPr="00AB6D4E">
        <w:rPr>
          <w:rFonts w:eastAsia="Times New Roman"/>
          <w:sz w:val="24"/>
          <w:szCs w:val="24"/>
          <w:lang w:eastAsia="en-GB"/>
        </w:rPr>
        <w:br/>
      </w:r>
      <w:r w:rsidRPr="00AB6D4E">
        <w:rPr>
          <w:rFonts w:eastAsia="Times New Roman"/>
          <w:b/>
          <w:bCs/>
          <w:sz w:val="24"/>
          <w:szCs w:val="24"/>
          <w:lang w:eastAsia="en-GB"/>
        </w:rPr>
        <w:t>Trend: Sustainability</w:t>
      </w:r>
    </w:p>
    <w:p w14:paraId="6F424FA0" w14:textId="77777777" w:rsidR="00DB0025" w:rsidRPr="00AB6D4E" w:rsidRDefault="00DB0025" w:rsidP="00DB0025">
      <w:pPr>
        <w:numPr>
          <w:ilvl w:val="0"/>
          <w:numId w:val="20"/>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t>Discuss the increased demand for environmentally friendly high performance corporate buildings</w:t>
      </w:r>
    </w:p>
    <w:p w14:paraId="5DF59D71" w14:textId="77777777" w:rsidR="00DB0025" w:rsidRPr="00AB6D4E" w:rsidRDefault="00DB0025" w:rsidP="00DB0025">
      <w:pPr>
        <w:numPr>
          <w:ilvl w:val="0"/>
          <w:numId w:val="20"/>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t>The importance of ethical corporate responsibility and sustainability in improving the organizations image and perception</w:t>
      </w:r>
    </w:p>
    <w:p w14:paraId="32A5DCAE" w14:textId="77777777" w:rsidR="00DB0025" w:rsidRPr="00AB6D4E" w:rsidRDefault="00DB0025" w:rsidP="00DB0025">
      <w:pPr>
        <w:numPr>
          <w:ilvl w:val="0"/>
          <w:numId w:val="20"/>
        </w:numPr>
        <w:spacing w:before="100" w:beforeAutospacing="1" w:after="100" w:afterAutospacing="1" w:line="240" w:lineRule="auto"/>
        <w:rPr>
          <w:rFonts w:eastAsia="Times New Roman"/>
          <w:sz w:val="24"/>
          <w:szCs w:val="24"/>
          <w:lang w:eastAsia="en-GB"/>
        </w:rPr>
      </w:pPr>
      <w:r w:rsidRPr="00AB6D4E">
        <w:rPr>
          <w:rFonts w:eastAsia="Times New Roman"/>
          <w:sz w:val="24"/>
          <w:szCs w:val="24"/>
          <w:lang w:eastAsia="en-GB"/>
        </w:rPr>
        <w:t>Discuss the value of land as environmental initiatives take control</w:t>
      </w:r>
    </w:p>
    <w:p w14:paraId="1AB33D26" w14:textId="1DDA2768" w:rsidR="00DB0025" w:rsidRPr="00AB6D4E" w:rsidRDefault="00DB0025" w:rsidP="00DB0025">
      <w:pPr>
        <w:spacing w:after="240" w:line="240" w:lineRule="auto"/>
        <w:rPr>
          <w:rFonts w:eastAsia="Times New Roman"/>
          <w:sz w:val="24"/>
          <w:szCs w:val="24"/>
          <w:lang w:eastAsia="en-GB"/>
        </w:rPr>
      </w:pPr>
      <w:bookmarkStart w:id="0" w:name="_GoBack"/>
      <w:bookmarkEnd w:id="0"/>
    </w:p>
    <w:p w14:paraId="3A453F0A" w14:textId="5CF84187"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Course Dates:</w:t>
      </w:r>
      <w:r w:rsidRPr="009A3212">
        <w:rPr>
          <w:rFonts w:eastAsia="Times New Roman" w:cstheme="majorHAnsi"/>
          <w:lang w:eastAsia="en-GB"/>
        </w:rPr>
        <w:t xml:space="preserve">  </w:t>
      </w:r>
      <w:r w:rsidR="0090363A" w:rsidRPr="009A3212">
        <w:rPr>
          <w:rFonts w:eastAsia="Times New Roman" w:cstheme="majorHAnsi"/>
          <w:lang w:eastAsia="en-GB"/>
        </w:rPr>
        <w:t>Weekly</w:t>
      </w:r>
    </w:p>
    <w:p w14:paraId="094C3F00" w14:textId="57DBF14A"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Venue:</w:t>
      </w:r>
      <w:r w:rsidR="00BE7A19" w:rsidRPr="009A3212">
        <w:rPr>
          <w:rFonts w:eastAsia="Times New Roman" w:cstheme="majorHAnsi"/>
          <w:lang w:eastAsia="en-GB"/>
        </w:rPr>
        <w:t xml:space="preserve"> </w:t>
      </w:r>
      <w:r w:rsidRPr="009A3212">
        <w:rPr>
          <w:rFonts w:eastAsia="Times New Roman" w:cstheme="majorHAnsi"/>
          <w:lang w:eastAsia="en-GB"/>
        </w:rPr>
        <w:t xml:space="preserve"> </w:t>
      </w:r>
      <w:r w:rsidR="007F4C5D">
        <w:rPr>
          <w:rFonts w:eastAsia="Times New Roman" w:cstheme="majorHAnsi"/>
          <w:lang w:eastAsia="en-GB"/>
        </w:rPr>
        <w:t>View Online</w:t>
      </w:r>
    </w:p>
    <w:p w14:paraId="6BDF1EC5" w14:textId="5474631C" w:rsidR="00BE7A19" w:rsidRPr="009A3212" w:rsidRDefault="00BE7A1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Address</w:t>
      </w:r>
      <w:r w:rsidR="00C92169" w:rsidRPr="009A3212">
        <w:rPr>
          <w:rFonts w:eastAsia="Times New Roman" w:cstheme="majorHAnsi"/>
          <w:b/>
          <w:bCs/>
          <w:lang w:eastAsia="en-GB"/>
        </w:rPr>
        <w:t>:</w:t>
      </w:r>
      <w:r w:rsidR="00C92169" w:rsidRPr="009A3212">
        <w:rPr>
          <w:rFonts w:eastAsia="Times New Roman" w:cstheme="majorHAnsi"/>
          <w:lang w:eastAsia="en-GB"/>
        </w:rPr>
        <w:t xml:space="preserve">  </w:t>
      </w:r>
      <w:r w:rsidR="00BA6CDA" w:rsidRPr="009A3212">
        <w:rPr>
          <w:rFonts w:eastAsia="Times New Roman" w:cstheme="majorHAnsi"/>
          <w:lang w:eastAsia="en-GB"/>
        </w:rPr>
        <w:t>Radisson Hotel</w:t>
      </w:r>
    </w:p>
    <w:p w14:paraId="16EB9386" w14:textId="5DDA932F"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Fee:</w:t>
      </w:r>
      <w:r w:rsidRPr="009A3212">
        <w:rPr>
          <w:rFonts w:eastAsia="Times New Roman" w:cstheme="majorHAnsi"/>
          <w:lang w:eastAsia="en-GB"/>
        </w:rPr>
        <w:t xml:space="preserve">  £</w:t>
      </w:r>
      <w:r w:rsidR="0032031E" w:rsidRPr="009A3212">
        <w:rPr>
          <w:rFonts w:eastAsia="Times New Roman" w:cstheme="majorHAnsi"/>
          <w:lang w:eastAsia="en-GB"/>
        </w:rPr>
        <w:t>5,000</w:t>
      </w:r>
    </w:p>
    <w:p w14:paraId="66874B40" w14:textId="77777777" w:rsidR="00BE7A19" w:rsidRPr="009A3212" w:rsidRDefault="00BE7A19" w:rsidP="00C92169">
      <w:pPr>
        <w:shd w:val="clear" w:color="auto" w:fill="FFFFFF" w:themeFill="background1"/>
        <w:spacing w:after="0" w:line="240" w:lineRule="auto"/>
        <w:rPr>
          <w:rFonts w:eastAsia="Times New Roman" w:cs="Times New Roman"/>
          <w:lang w:eastAsia="en-GB"/>
        </w:rPr>
      </w:pPr>
    </w:p>
    <w:p w14:paraId="521FFEF3" w14:textId="77777777" w:rsidR="00BE7A19" w:rsidRDefault="00BE7A19" w:rsidP="00BE7A19">
      <w:pPr>
        <w:spacing w:after="0" w:line="240" w:lineRule="auto"/>
        <w:rPr>
          <w:rFonts w:ascii="Arial" w:eastAsia="Times New Roman" w:hAnsi="Arial" w:cs="Arial"/>
          <w:vanish/>
          <w:sz w:val="16"/>
          <w:szCs w:val="16"/>
          <w:lang w:eastAsia="en-GB"/>
        </w:rPr>
      </w:pPr>
    </w:p>
    <w:p w14:paraId="30849D13" w14:textId="77777777" w:rsidR="00BE7A19" w:rsidRDefault="00BE7A19" w:rsidP="00BE7A19">
      <w:pPr>
        <w:spacing w:after="0" w:line="240" w:lineRule="auto"/>
        <w:rPr>
          <w:rFonts w:ascii="Arial" w:eastAsia="Times New Roman" w:hAnsi="Arial" w:cs="Arial"/>
          <w:vanish/>
          <w:sz w:val="16"/>
          <w:szCs w:val="16"/>
          <w:lang w:eastAsia="en-GB"/>
        </w:rPr>
      </w:pPr>
    </w:p>
    <w:p w14:paraId="002C0C25" w14:textId="77777777" w:rsidR="00F51877" w:rsidRPr="00E17EBD" w:rsidRDefault="00F51877">
      <w:pPr>
        <w:rPr>
          <w:rFonts w:asciiTheme="majorHAnsi" w:hAnsiTheme="majorHAnsi"/>
        </w:rPr>
      </w:pPr>
    </w:p>
    <w:sectPr w:rsidR="00F51877" w:rsidRPr="00E17EBD" w:rsidSect="00F518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F7E"/>
    <w:multiLevelType w:val="hybridMultilevel"/>
    <w:tmpl w:val="969C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52B2A"/>
    <w:multiLevelType w:val="hybridMultilevel"/>
    <w:tmpl w:val="465CAA86"/>
    <w:lvl w:ilvl="0" w:tplc="7A707CDE">
      <w:start w:val="1"/>
      <w:numFmt w:val="bullet"/>
      <w:lvlText w:val=""/>
      <w:lvlJc w:val="left"/>
      <w:pPr>
        <w:tabs>
          <w:tab w:val="num" w:pos="720"/>
        </w:tabs>
        <w:ind w:left="720" w:hanging="360"/>
      </w:pPr>
      <w:rPr>
        <w:rFonts w:ascii="Wingdings" w:hAnsi="Wingdings" w:hint="default"/>
      </w:rPr>
    </w:lvl>
    <w:lvl w:ilvl="1" w:tplc="E0F6D4BA">
      <w:start w:val="658"/>
      <w:numFmt w:val="bullet"/>
      <w:lvlText w:val=""/>
      <w:lvlJc w:val="left"/>
      <w:pPr>
        <w:tabs>
          <w:tab w:val="num" w:pos="1440"/>
        </w:tabs>
        <w:ind w:left="1440" w:hanging="360"/>
      </w:pPr>
      <w:rPr>
        <w:rFonts w:ascii="Wingdings" w:hAnsi="Wingdings" w:hint="default"/>
      </w:rPr>
    </w:lvl>
    <w:lvl w:ilvl="2" w:tplc="9E8AA6F0" w:tentative="1">
      <w:start w:val="1"/>
      <w:numFmt w:val="bullet"/>
      <w:lvlText w:val=""/>
      <w:lvlJc w:val="left"/>
      <w:pPr>
        <w:tabs>
          <w:tab w:val="num" w:pos="2160"/>
        </w:tabs>
        <w:ind w:left="2160" w:hanging="360"/>
      </w:pPr>
      <w:rPr>
        <w:rFonts w:ascii="Wingdings" w:hAnsi="Wingdings" w:hint="default"/>
      </w:rPr>
    </w:lvl>
    <w:lvl w:ilvl="3" w:tplc="F04878CC" w:tentative="1">
      <w:start w:val="1"/>
      <w:numFmt w:val="bullet"/>
      <w:lvlText w:val=""/>
      <w:lvlJc w:val="left"/>
      <w:pPr>
        <w:tabs>
          <w:tab w:val="num" w:pos="2880"/>
        </w:tabs>
        <w:ind w:left="2880" w:hanging="360"/>
      </w:pPr>
      <w:rPr>
        <w:rFonts w:ascii="Wingdings" w:hAnsi="Wingdings" w:hint="default"/>
      </w:rPr>
    </w:lvl>
    <w:lvl w:ilvl="4" w:tplc="A92CA49E" w:tentative="1">
      <w:start w:val="1"/>
      <w:numFmt w:val="bullet"/>
      <w:lvlText w:val=""/>
      <w:lvlJc w:val="left"/>
      <w:pPr>
        <w:tabs>
          <w:tab w:val="num" w:pos="3600"/>
        </w:tabs>
        <w:ind w:left="3600" w:hanging="360"/>
      </w:pPr>
      <w:rPr>
        <w:rFonts w:ascii="Wingdings" w:hAnsi="Wingdings" w:hint="default"/>
      </w:rPr>
    </w:lvl>
    <w:lvl w:ilvl="5" w:tplc="E9B2D4DC" w:tentative="1">
      <w:start w:val="1"/>
      <w:numFmt w:val="bullet"/>
      <w:lvlText w:val=""/>
      <w:lvlJc w:val="left"/>
      <w:pPr>
        <w:tabs>
          <w:tab w:val="num" w:pos="4320"/>
        </w:tabs>
        <w:ind w:left="4320" w:hanging="360"/>
      </w:pPr>
      <w:rPr>
        <w:rFonts w:ascii="Wingdings" w:hAnsi="Wingdings" w:hint="default"/>
      </w:rPr>
    </w:lvl>
    <w:lvl w:ilvl="6" w:tplc="924CFFCA" w:tentative="1">
      <w:start w:val="1"/>
      <w:numFmt w:val="bullet"/>
      <w:lvlText w:val=""/>
      <w:lvlJc w:val="left"/>
      <w:pPr>
        <w:tabs>
          <w:tab w:val="num" w:pos="5040"/>
        </w:tabs>
        <w:ind w:left="5040" w:hanging="360"/>
      </w:pPr>
      <w:rPr>
        <w:rFonts w:ascii="Wingdings" w:hAnsi="Wingdings" w:hint="default"/>
      </w:rPr>
    </w:lvl>
    <w:lvl w:ilvl="7" w:tplc="72F6B784" w:tentative="1">
      <w:start w:val="1"/>
      <w:numFmt w:val="bullet"/>
      <w:lvlText w:val=""/>
      <w:lvlJc w:val="left"/>
      <w:pPr>
        <w:tabs>
          <w:tab w:val="num" w:pos="5760"/>
        </w:tabs>
        <w:ind w:left="5760" w:hanging="360"/>
      </w:pPr>
      <w:rPr>
        <w:rFonts w:ascii="Wingdings" w:hAnsi="Wingdings" w:hint="default"/>
      </w:rPr>
    </w:lvl>
    <w:lvl w:ilvl="8" w:tplc="BBCAC7CC" w:tentative="1">
      <w:start w:val="1"/>
      <w:numFmt w:val="bullet"/>
      <w:lvlText w:val=""/>
      <w:lvlJc w:val="left"/>
      <w:pPr>
        <w:tabs>
          <w:tab w:val="num" w:pos="6480"/>
        </w:tabs>
        <w:ind w:left="6480" w:hanging="360"/>
      </w:pPr>
      <w:rPr>
        <w:rFonts w:ascii="Wingdings" w:hAnsi="Wingdings" w:hint="default"/>
      </w:rPr>
    </w:lvl>
  </w:abstractNum>
  <w:abstractNum w:abstractNumId="2">
    <w:nsid w:val="08E56053"/>
    <w:multiLevelType w:val="multilevel"/>
    <w:tmpl w:val="3820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41D1E"/>
    <w:multiLevelType w:val="multilevel"/>
    <w:tmpl w:val="8020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220F6"/>
    <w:multiLevelType w:val="hybridMultilevel"/>
    <w:tmpl w:val="81B0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25D7C"/>
    <w:multiLevelType w:val="multilevel"/>
    <w:tmpl w:val="4944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3A4FBD"/>
    <w:multiLevelType w:val="hybridMultilevel"/>
    <w:tmpl w:val="A540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7373F"/>
    <w:multiLevelType w:val="multilevel"/>
    <w:tmpl w:val="551A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7910FD"/>
    <w:multiLevelType w:val="multilevel"/>
    <w:tmpl w:val="E88E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0004B4"/>
    <w:multiLevelType w:val="hybridMultilevel"/>
    <w:tmpl w:val="4704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4437F6"/>
    <w:multiLevelType w:val="hybridMultilevel"/>
    <w:tmpl w:val="4F06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A11BF4"/>
    <w:multiLevelType w:val="hybridMultilevel"/>
    <w:tmpl w:val="3D4A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157A39"/>
    <w:multiLevelType w:val="hybridMultilevel"/>
    <w:tmpl w:val="4C76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D64F97"/>
    <w:multiLevelType w:val="hybridMultilevel"/>
    <w:tmpl w:val="1B10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491D60"/>
    <w:multiLevelType w:val="multilevel"/>
    <w:tmpl w:val="4476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09181D"/>
    <w:multiLevelType w:val="hybridMultilevel"/>
    <w:tmpl w:val="7F64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C3710F"/>
    <w:multiLevelType w:val="multilevel"/>
    <w:tmpl w:val="5B7E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915628"/>
    <w:multiLevelType w:val="hybridMultilevel"/>
    <w:tmpl w:val="2446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702F8C"/>
    <w:multiLevelType w:val="multilevel"/>
    <w:tmpl w:val="9EEA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F462AB"/>
    <w:multiLevelType w:val="multilevel"/>
    <w:tmpl w:val="EC28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8"/>
  </w:num>
  <w:num w:numId="4">
    <w:abstractNumId w:val="5"/>
  </w:num>
  <w:num w:numId="5">
    <w:abstractNumId w:val="1"/>
  </w:num>
  <w:num w:numId="6">
    <w:abstractNumId w:val="15"/>
  </w:num>
  <w:num w:numId="7">
    <w:abstractNumId w:val="10"/>
  </w:num>
  <w:num w:numId="8">
    <w:abstractNumId w:val="11"/>
  </w:num>
  <w:num w:numId="9">
    <w:abstractNumId w:val="9"/>
  </w:num>
  <w:num w:numId="10">
    <w:abstractNumId w:val="4"/>
  </w:num>
  <w:num w:numId="11">
    <w:abstractNumId w:val="17"/>
  </w:num>
  <w:num w:numId="12">
    <w:abstractNumId w:val="0"/>
  </w:num>
  <w:num w:numId="13">
    <w:abstractNumId w:val="6"/>
  </w:num>
  <w:num w:numId="14">
    <w:abstractNumId w:val="13"/>
  </w:num>
  <w:num w:numId="15">
    <w:abstractNumId w:val="12"/>
  </w:num>
  <w:num w:numId="16">
    <w:abstractNumId w:val="2"/>
  </w:num>
  <w:num w:numId="17">
    <w:abstractNumId w:val="14"/>
  </w:num>
  <w:num w:numId="18">
    <w:abstractNumId w:val="7"/>
  </w:num>
  <w:num w:numId="19">
    <w:abstractNumId w:val="16"/>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AD0FDE"/>
    <w:rsid w:val="0000174F"/>
    <w:rsid w:val="00007754"/>
    <w:rsid w:val="00014274"/>
    <w:rsid w:val="00022DFB"/>
    <w:rsid w:val="0002383F"/>
    <w:rsid w:val="00023D3C"/>
    <w:rsid w:val="00062473"/>
    <w:rsid w:val="000D3E35"/>
    <w:rsid w:val="00152E93"/>
    <w:rsid w:val="001546B3"/>
    <w:rsid w:val="00192DFF"/>
    <w:rsid w:val="00193005"/>
    <w:rsid w:val="00195FF4"/>
    <w:rsid w:val="001A66F7"/>
    <w:rsid w:val="001D203A"/>
    <w:rsid w:val="001D2DA2"/>
    <w:rsid w:val="001D6984"/>
    <w:rsid w:val="001E0632"/>
    <w:rsid w:val="001E5DE3"/>
    <w:rsid w:val="001F4FC4"/>
    <w:rsid w:val="00270A13"/>
    <w:rsid w:val="002C2D68"/>
    <w:rsid w:val="002C579C"/>
    <w:rsid w:val="0030473A"/>
    <w:rsid w:val="0032031E"/>
    <w:rsid w:val="003548B0"/>
    <w:rsid w:val="003D320D"/>
    <w:rsid w:val="003F6D5F"/>
    <w:rsid w:val="00481548"/>
    <w:rsid w:val="004857B8"/>
    <w:rsid w:val="005122E4"/>
    <w:rsid w:val="00537991"/>
    <w:rsid w:val="00552941"/>
    <w:rsid w:val="00566A5F"/>
    <w:rsid w:val="00575C26"/>
    <w:rsid w:val="005A3614"/>
    <w:rsid w:val="005A586F"/>
    <w:rsid w:val="005E74E8"/>
    <w:rsid w:val="005F675D"/>
    <w:rsid w:val="005F6FF0"/>
    <w:rsid w:val="005F7005"/>
    <w:rsid w:val="00634D97"/>
    <w:rsid w:val="006377D9"/>
    <w:rsid w:val="00692AE9"/>
    <w:rsid w:val="00693EEA"/>
    <w:rsid w:val="006C5E8C"/>
    <w:rsid w:val="006E38EA"/>
    <w:rsid w:val="00710FEE"/>
    <w:rsid w:val="00720440"/>
    <w:rsid w:val="00726461"/>
    <w:rsid w:val="007328E7"/>
    <w:rsid w:val="00785A1D"/>
    <w:rsid w:val="007950FD"/>
    <w:rsid w:val="007A1B06"/>
    <w:rsid w:val="007B07DA"/>
    <w:rsid w:val="007E752B"/>
    <w:rsid w:val="007F4C5D"/>
    <w:rsid w:val="0080367A"/>
    <w:rsid w:val="00846BFC"/>
    <w:rsid w:val="008543A6"/>
    <w:rsid w:val="00882555"/>
    <w:rsid w:val="00882C6B"/>
    <w:rsid w:val="008864BE"/>
    <w:rsid w:val="008B5839"/>
    <w:rsid w:val="008C0103"/>
    <w:rsid w:val="008C132F"/>
    <w:rsid w:val="008C23AD"/>
    <w:rsid w:val="008D37A2"/>
    <w:rsid w:val="008D4FB4"/>
    <w:rsid w:val="008F582E"/>
    <w:rsid w:val="00902689"/>
    <w:rsid w:val="0090363A"/>
    <w:rsid w:val="00910DAD"/>
    <w:rsid w:val="009329B3"/>
    <w:rsid w:val="00963572"/>
    <w:rsid w:val="009722AE"/>
    <w:rsid w:val="00983440"/>
    <w:rsid w:val="009A3212"/>
    <w:rsid w:val="009F0BC3"/>
    <w:rsid w:val="009F57A4"/>
    <w:rsid w:val="009F7B6C"/>
    <w:rsid w:val="00A011D6"/>
    <w:rsid w:val="00A4223D"/>
    <w:rsid w:val="00A50F2E"/>
    <w:rsid w:val="00A76FED"/>
    <w:rsid w:val="00A81B7A"/>
    <w:rsid w:val="00A83EDB"/>
    <w:rsid w:val="00A85F5A"/>
    <w:rsid w:val="00A95365"/>
    <w:rsid w:val="00AC6663"/>
    <w:rsid w:val="00AD0FDE"/>
    <w:rsid w:val="00B11743"/>
    <w:rsid w:val="00B225E6"/>
    <w:rsid w:val="00B73768"/>
    <w:rsid w:val="00B87BAC"/>
    <w:rsid w:val="00B94E7B"/>
    <w:rsid w:val="00BA6CDA"/>
    <w:rsid w:val="00BB6E1A"/>
    <w:rsid w:val="00BE7A19"/>
    <w:rsid w:val="00BF7142"/>
    <w:rsid w:val="00C035E8"/>
    <w:rsid w:val="00C54B9A"/>
    <w:rsid w:val="00C9101E"/>
    <w:rsid w:val="00C92169"/>
    <w:rsid w:val="00CA55E9"/>
    <w:rsid w:val="00CA646E"/>
    <w:rsid w:val="00CB4BF7"/>
    <w:rsid w:val="00CF18E9"/>
    <w:rsid w:val="00D95AA5"/>
    <w:rsid w:val="00DB0025"/>
    <w:rsid w:val="00DE37B5"/>
    <w:rsid w:val="00DF15F8"/>
    <w:rsid w:val="00E17EBD"/>
    <w:rsid w:val="00E240D6"/>
    <w:rsid w:val="00E45E67"/>
    <w:rsid w:val="00E53E80"/>
    <w:rsid w:val="00E547A0"/>
    <w:rsid w:val="00E6362D"/>
    <w:rsid w:val="00E64D30"/>
    <w:rsid w:val="00E8198B"/>
    <w:rsid w:val="00E81D8B"/>
    <w:rsid w:val="00E90B10"/>
    <w:rsid w:val="00EF101F"/>
    <w:rsid w:val="00F0164F"/>
    <w:rsid w:val="00F42C4B"/>
    <w:rsid w:val="00F51877"/>
    <w:rsid w:val="00FA511A"/>
    <w:rsid w:val="00FC4E58"/>
    <w:rsid w:val="00FE1AD1"/>
    <w:rsid w:val="00FE5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15C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52E93"/>
    <w:rPr>
      <w:i/>
      <w:iCs/>
    </w:rPr>
  </w:style>
  <w:style w:type="character" w:styleId="Hyperlink">
    <w:name w:val="Hyperlink"/>
    <w:basedOn w:val="DefaultParagraphFont"/>
    <w:uiPriority w:val="99"/>
    <w:semiHidden/>
    <w:unhideWhenUsed/>
    <w:rsid w:val="00CF18E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52E93"/>
    <w:rPr>
      <w:i/>
      <w:iCs/>
    </w:rPr>
  </w:style>
  <w:style w:type="character" w:styleId="Hyperlink">
    <w:name w:val="Hyperlink"/>
    <w:basedOn w:val="DefaultParagraphFont"/>
    <w:uiPriority w:val="99"/>
    <w:semiHidden/>
    <w:unhideWhenUsed/>
    <w:rsid w:val="00CF18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2653">
      <w:bodyDiv w:val="1"/>
      <w:marLeft w:val="0"/>
      <w:marRight w:val="0"/>
      <w:marTop w:val="0"/>
      <w:marBottom w:val="0"/>
      <w:divBdr>
        <w:top w:val="none" w:sz="0" w:space="0" w:color="auto"/>
        <w:left w:val="none" w:sz="0" w:space="0" w:color="auto"/>
        <w:bottom w:val="none" w:sz="0" w:space="0" w:color="auto"/>
        <w:right w:val="none" w:sz="0" w:space="0" w:color="auto"/>
      </w:divBdr>
    </w:div>
    <w:div w:id="128285238">
      <w:bodyDiv w:val="1"/>
      <w:marLeft w:val="0"/>
      <w:marRight w:val="0"/>
      <w:marTop w:val="0"/>
      <w:marBottom w:val="0"/>
      <w:divBdr>
        <w:top w:val="none" w:sz="0" w:space="0" w:color="auto"/>
        <w:left w:val="none" w:sz="0" w:space="0" w:color="auto"/>
        <w:bottom w:val="none" w:sz="0" w:space="0" w:color="auto"/>
        <w:right w:val="none" w:sz="0" w:space="0" w:color="auto"/>
      </w:divBdr>
    </w:div>
    <w:div w:id="214701783">
      <w:bodyDiv w:val="1"/>
      <w:marLeft w:val="0"/>
      <w:marRight w:val="0"/>
      <w:marTop w:val="0"/>
      <w:marBottom w:val="0"/>
      <w:divBdr>
        <w:top w:val="none" w:sz="0" w:space="0" w:color="auto"/>
        <w:left w:val="none" w:sz="0" w:space="0" w:color="auto"/>
        <w:bottom w:val="none" w:sz="0" w:space="0" w:color="auto"/>
        <w:right w:val="none" w:sz="0" w:space="0" w:color="auto"/>
      </w:divBdr>
    </w:div>
    <w:div w:id="299193927">
      <w:bodyDiv w:val="1"/>
      <w:marLeft w:val="0"/>
      <w:marRight w:val="0"/>
      <w:marTop w:val="0"/>
      <w:marBottom w:val="0"/>
      <w:divBdr>
        <w:top w:val="none" w:sz="0" w:space="0" w:color="auto"/>
        <w:left w:val="none" w:sz="0" w:space="0" w:color="auto"/>
        <w:bottom w:val="none" w:sz="0" w:space="0" w:color="auto"/>
        <w:right w:val="none" w:sz="0" w:space="0" w:color="auto"/>
      </w:divBdr>
    </w:div>
    <w:div w:id="318392037">
      <w:bodyDiv w:val="1"/>
      <w:marLeft w:val="0"/>
      <w:marRight w:val="0"/>
      <w:marTop w:val="0"/>
      <w:marBottom w:val="0"/>
      <w:divBdr>
        <w:top w:val="none" w:sz="0" w:space="0" w:color="auto"/>
        <w:left w:val="none" w:sz="0" w:space="0" w:color="auto"/>
        <w:bottom w:val="none" w:sz="0" w:space="0" w:color="auto"/>
        <w:right w:val="none" w:sz="0" w:space="0" w:color="auto"/>
      </w:divBdr>
    </w:div>
    <w:div w:id="398359103">
      <w:bodyDiv w:val="1"/>
      <w:marLeft w:val="0"/>
      <w:marRight w:val="0"/>
      <w:marTop w:val="0"/>
      <w:marBottom w:val="0"/>
      <w:divBdr>
        <w:top w:val="none" w:sz="0" w:space="0" w:color="auto"/>
        <w:left w:val="none" w:sz="0" w:space="0" w:color="auto"/>
        <w:bottom w:val="none" w:sz="0" w:space="0" w:color="auto"/>
        <w:right w:val="none" w:sz="0" w:space="0" w:color="auto"/>
      </w:divBdr>
    </w:div>
    <w:div w:id="766772033">
      <w:bodyDiv w:val="1"/>
      <w:marLeft w:val="0"/>
      <w:marRight w:val="0"/>
      <w:marTop w:val="0"/>
      <w:marBottom w:val="0"/>
      <w:divBdr>
        <w:top w:val="none" w:sz="0" w:space="0" w:color="auto"/>
        <w:left w:val="none" w:sz="0" w:space="0" w:color="auto"/>
        <w:bottom w:val="none" w:sz="0" w:space="0" w:color="auto"/>
        <w:right w:val="none" w:sz="0" w:space="0" w:color="auto"/>
      </w:divBdr>
    </w:div>
    <w:div w:id="768886585">
      <w:bodyDiv w:val="1"/>
      <w:marLeft w:val="0"/>
      <w:marRight w:val="0"/>
      <w:marTop w:val="0"/>
      <w:marBottom w:val="0"/>
      <w:divBdr>
        <w:top w:val="none" w:sz="0" w:space="0" w:color="auto"/>
        <w:left w:val="none" w:sz="0" w:space="0" w:color="auto"/>
        <w:bottom w:val="none" w:sz="0" w:space="0" w:color="auto"/>
        <w:right w:val="none" w:sz="0" w:space="0" w:color="auto"/>
      </w:divBdr>
    </w:div>
    <w:div w:id="796796900">
      <w:bodyDiv w:val="1"/>
      <w:marLeft w:val="0"/>
      <w:marRight w:val="0"/>
      <w:marTop w:val="0"/>
      <w:marBottom w:val="0"/>
      <w:divBdr>
        <w:top w:val="none" w:sz="0" w:space="0" w:color="auto"/>
        <w:left w:val="none" w:sz="0" w:space="0" w:color="auto"/>
        <w:bottom w:val="none" w:sz="0" w:space="0" w:color="auto"/>
        <w:right w:val="none" w:sz="0" w:space="0" w:color="auto"/>
      </w:divBdr>
    </w:div>
    <w:div w:id="905383409">
      <w:bodyDiv w:val="1"/>
      <w:marLeft w:val="0"/>
      <w:marRight w:val="0"/>
      <w:marTop w:val="0"/>
      <w:marBottom w:val="0"/>
      <w:divBdr>
        <w:top w:val="none" w:sz="0" w:space="0" w:color="auto"/>
        <w:left w:val="none" w:sz="0" w:space="0" w:color="auto"/>
        <w:bottom w:val="none" w:sz="0" w:space="0" w:color="auto"/>
        <w:right w:val="none" w:sz="0" w:space="0" w:color="auto"/>
      </w:divBdr>
    </w:div>
    <w:div w:id="977296782">
      <w:bodyDiv w:val="1"/>
      <w:marLeft w:val="0"/>
      <w:marRight w:val="0"/>
      <w:marTop w:val="0"/>
      <w:marBottom w:val="0"/>
      <w:divBdr>
        <w:top w:val="none" w:sz="0" w:space="0" w:color="auto"/>
        <w:left w:val="none" w:sz="0" w:space="0" w:color="auto"/>
        <w:bottom w:val="none" w:sz="0" w:space="0" w:color="auto"/>
        <w:right w:val="none" w:sz="0" w:space="0" w:color="auto"/>
      </w:divBdr>
    </w:div>
    <w:div w:id="1010332830">
      <w:bodyDiv w:val="1"/>
      <w:marLeft w:val="0"/>
      <w:marRight w:val="0"/>
      <w:marTop w:val="0"/>
      <w:marBottom w:val="0"/>
      <w:divBdr>
        <w:top w:val="none" w:sz="0" w:space="0" w:color="auto"/>
        <w:left w:val="none" w:sz="0" w:space="0" w:color="auto"/>
        <w:bottom w:val="none" w:sz="0" w:space="0" w:color="auto"/>
        <w:right w:val="none" w:sz="0" w:space="0" w:color="auto"/>
      </w:divBdr>
    </w:div>
    <w:div w:id="1280146840">
      <w:bodyDiv w:val="1"/>
      <w:marLeft w:val="0"/>
      <w:marRight w:val="0"/>
      <w:marTop w:val="0"/>
      <w:marBottom w:val="0"/>
      <w:divBdr>
        <w:top w:val="none" w:sz="0" w:space="0" w:color="auto"/>
        <w:left w:val="none" w:sz="0" w:space="0" w:color="auto"/>
        <w:bottom w:val="none" w:sz="0" w:space="0" w:color="auto"/>
        <w:right w:val="none" w:sz="0" w:space="0" w:color="auto"/>
      </w:divBdr>
    </w:div>
    <w:div w:id="1435514458">
      <w:bodyDiv w:val="1"/>
      <w:marLeft w:val="0"/>
      <w:marRight w:val="0"/>
      <w:marTop w:val="0"/>
      <w:marBottom w:val="0"/>
      <w:divBdr>
        <w:top w:val="none" w:sz="0" w:space="0" w:color="auto"/>
        <w:left w:val="none" w:sz="0" w:space="0" w:color="auto"/>
        <w:bottom w:val="none" w:sz="0" w:space="0" w:color="auto"/>
        <w:right w:val="none" w:sz="0" w:space="0" w:color="auto"/>
      </w:divBdr>
    </w:div>
    <w:div w:id="1580602723">
      <w:bodyDiv w:val="1"/>
      <w:marLeft w:val="0"/>
      <w:marRight w:val="0"/>
      <w:marTop w:val="0"/>
      <w:marBottom w:val="0"/>
      <w:divBdr>
        <w:top w:val="none" w:sz="0" w:space="0" w:color="auto"/>
        <w:left w:val="none" w:sz="0" w:space="0" w:color="auto"/>
        <w:bottom w:val="none" w:sz="0" w:space="0" w:color="auto"/>
        <w:right w:val="none" w:sz="0" w:space="0" w:color="auto"/>
      </w:divBdr>
    </w:div>
    <w:div w:id="1960138472">
      <w:bodyDiv w:val="1"/>
      <w:marLeft w:val="0"/>
      <w:marRight w:val="0"/>
      <w:marTop w:val="0"/>
      <w:marBottom w:val="0"/>
      <w:divBdr>
        <w:top w:val="none" w:sz="0" w:space="0" w:color="auto"/>
        <w:left w:val="none" w:sz="0" w:space="0" w:color="auto"/>
        <w:bottom w:val="none" w:sz="0" w:space="0" w:color="auto"/>
        <w:right w:val="none" w:sz="0" w:space="0" w:color="auto"/>
      </w:divBdr>
    </w:div>
    <w:div w:id="2008166406">
      <w:bodyDiv w:val="1"/>
      <w:marLeft w:val="0"/>
      <w:marRight w:val="0"/>
      <w:marTop w:val="0"/>
      <w:marBottom w:val="0"/>
      <w:divBdr>
        <w:top w:val="none" w:sz="0" w:space="0" w:color="auto"/>
        <w:left w:val="none" w:sz="0" w:space="0" w:color="auto"/>
        <w:bottom w:val="none" w:sz="0" w:space="0" w:color="auto"/>
        <w:right w:val="none" w:sz="0" w:space="0" w:color="auto"/>
      </w:divBdr>
    </w:div>
    <w:div w:id="2029283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668</Words>
  <Characters>3814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AK</cp:lastModifiedBy>
  <cp:revision>6</cp:revision>
  <dcterms:created xsi:type="dcterms:W3CDTF">2014-04-08T21:26:00Z</dcterms:created>
  <dcterms:modified xsi:type="dcterms:W3CDTF">2015-06-03T21:26:00Z</dcterms:modified>
</cp:coreProperties>
</file>