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AECC" w14:textId="6119C415" w:rsidR="001546B3" w:rsidRPr="00195FF4" w:rsidRDefault="00CA646E"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val="en-US"/>
        </w:rPr>
        <w:drawing>
          <wp:anchor distT="0" distB="0" distL="114300" distR="114300" simplePos="0" relativeHeight="251658240" behindDoc="0" locked="0" layoutInCell="1" allowOverlap="1" wp14:anchorId="4D74468A" wp14:editId="5A5B85EE">
            <wp:simplePos x="0" y="0"/>
            <wp:positionH relativeFrom="column">
              <wp:posOffset>1864966</wp:posOffset>
            </wp:positionH>
            <wp:positionV relativeFrom="paragraph">
              <wp:posOffset>-180975</wp:posOffset>
            </wp:positionV>
            <wp:extent cx="1605280" cy="1042035"/>
            <wp:effectExtent l="0" t="0" r="0" b="5715"/>
            <wp:wrapNone/>
            <wp:docPr id="3" name="Picture 3" descr="\\ntsmdatlon03a\xbbkk3p$\My Pictures\T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smdatlon03a\xbbkk3p$\My Pictures\TTT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8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CDC7B" w14:textId="00ABFD1C" w:rsidR="00566A5F" w:rsidRDefault="00566A5F" w:rsidP="00E45E67">
      <w:pPr>
        <w:pStyle w:val="Heading2"/>
        <w:jc w:val="center"/>
        <w:rPr>
          <w:rFonts w:asciiTheme="minorHAnsi" w:hAnsiTheme="minorHAnsi" w:cstheme="majorHAnsi"/>
        </w:rPr>
      </w:pPr>
    </w:p>
    <w:p w14:paraId="5CE369A5" w14:textId="77777777" w:rsidR="00566A5F" w:rsidRDefault="00566A5F" w:rsidP="00E45E67">
      <w:pPr>
        <w:pStyle w:val="Heading2"/>
        <w:jc w:val="center"/>
        <w:rPr>
          <w:rFonts w:asciiTheme="minorHAnsi" w:hAnsiTheme="minorHAnsi" w:cstheme="majorHAnsi"/>
        </w:rPr>
      </w:pPr>
    </w:p>
    <w:p w14:paraId="2C4CB332" w14:textId="517406EC" w:rsidR="00AD0FDE" w:rsidRPr="00195FF4" w:rsidRDefault="00A85F5A" w:rsidP="00E45E67">
      <w:pPr>
        <w:pStyle w:val="Heading2"/>
        <w:jc w:val="center"/>
        <w:rPr>
          <w:rFonts w:asciiTheme="minorHAnsi" w:hAnsiTheme="minorHAnsi" w:cstheme="majorHAnsi"/>
        </w:rPr>
      </w:pPr>
      <w:r>
        <w:rPr>
          <w:rFonts w:asciiTheme="minorHAnsi" w:hAnsiTheme="minorHAnsi" w:cstheme="majorHAnsi"/>
        </w:rPr>
        <w:t>Facilities Management</w:t>
      </w:r>
      <w:r w:rsidR="005F6FF0" w:rsidRPr="00195FF4">
        <w:rPr>
          <w:rFonts w:asciiTheme="minorHAnsi" w:hAnsiTheme="minorHAnsi" w:cstheme="majorHAnsi"/>
          <w:sz w:val="22"/>
          <w:szCs w:val="22"/>
        </w:rPr>
        <w:br/>
      </w:r>
      <w:proofErr w:type="gramStart"/>
      <w:r w:rsidR="005F6FF0" w:rsidRPr="00195FF4">
        <w:rPr>
          <w:rFonts w:asciiTheme="minorHAnsi" w:hAnsiTheme="minorHAnsi" w:cstheme="majorHAnsi"/>
          <w:sz w:val="22"/>
          <w:szCs w:val="22"/>
        </w:rPr>
        <w:t xml:space="preserve">     </w:t>
      </w:r>
      <w:r w:rsidR="005F6FF0" w:rsidRPr="00195FF4">
        <w:rPr>
          <w:rFonts w:asciiTheme="minorHAnsi" w:eastAsia="Times New Roman" w:hAnsiTheme="minorHAnsi" w:cstheme="majorHAnsi"/>
          <w:sz w:val="22"/>
          <w:szCs w:val="22"/>
          <w:lang w:eastAsia="en-GB"/>
        </w:rPr>
        <w:t>Date</w:t>
      </w:r>
      <w:proofErr w:type="gramEnd"/>
      <w:r w:rsidR="00AD0FDE" w:rsidRPr="00195FF4">
        <w:rPr>
          <w:rFonts w:asciiTheme="minorHAnsi" w:eastAsia="Times New Roman" w:hAnsiTheme="minorHAnsi" w:cstheme="majorHAnsi"/>
          <w:sz w:val="22"/>
          <w:szCs w:val="22"/>
          <w:lang w:eastAsia="en-GB"/>
        </w:rPr>
        <w:t xml:space="preserve">: </w:t>
      </w:r>
      <w:r w:rsidR="0090363A">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sidR="007F4C5D">
        <w:rPr>
          <w:rFonts w:asciiTheme="minorHAnsi" w:eastAsia="Times New Roman" w:hAnsiTheme="minorHAnsi" w:cstheme="majorHAnsi"/>
          <w:b w:val="0"/>
          <w:sz w:val="22"/>
          <w:szCs w:val="22"/>
          <w:lang w:eastAsia="en-GB"/>
        </w:rPr>
        <w:t>View Online</w:t>
      </w:r>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r w:rsidR="005F6FF0" w:rsidRPr="00195FF4">
        <w:rPr>
          <w:rFonts w:asciiTheme="minorHAnsi" w:eastAsia="Times New Roman" w:hAnsiTheme="minorHAnsi" w:cstheme="majorHAnsi"/>
          <w:sz w:val="22"/>
          <w:szCs w:val="22"/>
          <w:lang w:eastAsia="en-GB"/>
        </w:rPr>
        <w:t>Fee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w:t>
      </w:r>
      <w:r w:rsidR="0032031E">
        <w:rPr>
          <w:rFonts w:asciiTheme="minorHAnsi" w:eastAsia="Times New Roman" w:hAnsiTheme="minorHAnsi" w:cstheme="majorHAnsi"/>
          <w:b w:val="0"/>
          <w:bCs w:val="0"/>
          <w:sz w:val="22"/>
          <w:szCs w:val="22"/>
          <w:lang w:eastAsia="en-GB"/>
        </w:rPr>
        <w:t>5,000</w:t>
      </w:r>
    </w:p>
    <w:p w14:paraId="15836034" w14:textId="77777777" w:rsidR="00AD0FDE" w:rsidRPr="007F4C5D" w:rsidRDefault="00AD0FDE" w:rsidP="00AD0FDE">
      <w:pPr>
        <w:spacing w:before="150" w:after="100" w:afterAutospacing="1" w:line="240" w:lineRule="auto"/>
        <w:outlineLvl w:val="1"/>
        <w:rPr>
          <w:rFonts w:eastAsia="Times New Roman" w:cstheme="majorHAnsi"/>
          <w:b/>
          <w:bCs/>
          <w:lang w:eastAsia="en-GB"/>
        </w:rPr>
      </w:pPr>
      <w:r w:rsidRPr="007F4C5D">
        <w:rPr>
          <w:rFonts w:eastAsia="Times New Roman" w:cstheme="majorHAnsi"/>
          <w:b/>
          <w:bCs/>
          <w:lang w:eastAsia="en-GB"/>
        </w:rPr>
        <w:t>Overview:</w:t>
      </w:r>
    </w:p>
    <w:p w14:paraId="742C6755" w14:textId="30762AF6" w:rsidR="00A85F5A" w:rsidRPr="007F4C5D" w:rsidRDefault="00A85F5A" w:rsidP="00A85F5A">
      <w:p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 xml:space="preserve">Facilities Management has become one of the largest budget expenses for major corporations and thus one of the biggest </w:t>
      </w:r>
      <w:r w:rsidR="0002383F" w:rsidRPr="007F4C5D">
        <w:rPr>
          <w:rFonts w:eastAsia="Times New Roman" w:cs="Times New Roman"/>
          <w:lang w:eastAsia="en-GB"/>
        </w:rPr>
        <w:t>potential sources for cost saving and profit improvement.</w:t>
      </w:r>
    </w:p>
    <w:p w14:paraId="7832EE3A" w14:textId="293FC14D" w:rsidR="00A85F5A" w:rsidRPr="007F4C5D" w:rsidRDefault="00A85F5A" w:rsidP="00A85F5A">
      <w:p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The vast array of business facilities and assets available today such as utility plants, buildings, production plants, power &amp; water distribution networks have become an increasingly expensive and complicated issue albeit more flexible.</w:t>
      </w:r>
    </w:p>
    <w:p w14:paraId="405AF6BC" w14:textId="0F3F19B0" w:rsidR="0002383F" w:rsidRPr="007F4C5D" w:rsidRDefault="0002383F" w:rsidP="00A85F5A">
      <w:p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 xml:space="preserve">This programme has been designed to teach each delegate the best practices for organising and managing a successful facilities department. The course goal is for the delegate </w:t>
      </w:r>
      <w:r w:rsidR="00A83EDB" w:rsidRPr="007F4C5D">
        <w:rPr>
          <w:rFonts w:eastAsia="Times New Roman" w:cs="Times New Roman"/>
          <w:lang w:eastAsia="en-GB"/>
        </w:rPr>
        <w:t xml:space="preserve">to </w:t>
      </w:r>
      <w:r w:rsidR="007F4C5D" w:rsidRPr="007F4C5D">
        <w:rPr>
          <w:rFonts w:eastAsia="Times New Roman" w:cs="Times New Roman"/>
          <w:lang w:eastAsia="en-GB"/>
        </w:rPr>
        <w:t>acquire</w:t>
      </w:r>
      <w:r w:rsidR="00A83EDB" w:rsidRPr="007F4C5D">
        <w:rPr>
          <w:rFonts w:eastAsia="Times New Roman" w:cs="Times New Roman"/>
          <w:lang w:eastAsia="en-GB"/>
        </w:rPr>
        <w:t xml:space="preserve"> the ability to con</w:t>
      </w:r>
      <w:bookmarkStart w:id="0" w:name="_GoBack"/>
      <w:bookmarkEnd w:id="0"/>
      <w:r w:rsidR="00A83EDB" w:rsidRPr="007F4C5D">
        <w:rPr>
          <w:rFonts w:eastAsia="Times New Roman" w:cs="Times New Roman"/>
          <w:lang w:eastAsia="en-GB"/>
        </w:rPr>
        <w:t>trol and sustain organisational facilities in an effective and efficient manner by integrating the use of people, function and place.</w:t>
      </w:r>
    </w:p>
    <w:p w14:paraId="52E9E824" w14:textId="78F5C202" w:rsidR="00A83EDB" w:rsidRPr="007F4C5D" w:rsidRDefault="00A83EDB" w:rsidP="00A85F5A">
      <w:p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This course will discuss how to find the correct balance between the performance of organisational assets (availability, safety, reliability, and functionality) and the underlying costs. As well as the balance of maintaining facilities internally or outsourcing the job externally.</w:t>
      </w:r>
    </w:p>
    <w:p w14:paraId="715545BA" w14:textId="2A24DDE6" w:rsidR="00E547A0" w:rsidRPr="007F4C5D" w:rsidRDefault="00AD0FDE" w:rsidP="00E547A0">
      <w:pPr>
        <w:spacing w:before="150" w:after="100" w:afterAutospacing="1" w:line="240" w:lineRule="auto"/>
        <w:outlineLvl w:val="1"/>
        <w:rPr>
          <w:rFonts w:eastAsia="Times New Roman" w:cstheme="majorHAnsi"/>
          <w:b/>
        </w:rPr>
      </w:pPr>
      <w:r w:rsidRPr="007F4C5D">
        <w:rPr>
          <w:rFonts w:eastAsia="Times New Roman" w:cstheme="majorHAnsi"/>
          <w:b/>
        </w:rPr>
        <w:t>Coverage:</w:t>
      </w:r>
    </w:p>
    <w:p w14:paraId="10F65972" w14:textId="73C7D746" w:rsidR="00A83EDB" w:rsidRPr="007F4C5D" w:rsidRDefault="00A83EDB" w:rsidP="00A83EDB">
      <w:pPr>
        <w:numPr>
          <w:ilvl w:val="0"/>
          <w:numId w:val="34"/>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How to assess the current status of an organisations facilities management process</w:t>
      </w:r>
    </w:p>
    <w:p w14:paraId="55D223CF" w14:textId="2C866E25" w:rsidR="00A83EDB" w:rsidRPr="007F4C5D" w:rsidRDefault="00A83EDB" w:rsidP="00A83EDB">
      <w:pPr>
        <w:numPr>
          <w:ilvl w:val="0"/>
          <w:numId w:val="34"/>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 xml:space="preserve">Discuss the requirements for a dedicated operations and maintenance control </w:t>
      </w:r>
      <w:r w:rsidR="005122E4" w:rsidRPr="007F4C5D">
        <w:rPr>
          <w:rFonts w:eastAsia="Times New Roman" w:cs="Times New Roman"/>
          <w:lang w:eastAsia="en-GB"/>
        </w:rPr>
        <w:t>centre</w:t>
      </w:r>
    </w:p>
    <w:p w14:paraId="3D79F80A" w14:textId="6AE26F8E" w:rsidR="00A83EDB" w:rsidRPr="007F4C5D" w:rsidRDefault="00A83EDB" w:rsidP="00A83EDB">
      <w:pPr>
        <w:numPr>
          <w:ilvl w:val="0"/>
          <w:numId w:val="34"/>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Facilities Management strategies development</w:t>
      </w:r>
    </w:p>
    <w:p w14:paraId="0CBFC0C3" w14:textId="3352A247" w:rsidR="005122E4" w:rsidRPr="007F4C5D" w:rsidRDefault="005122E4" w:rsidP="00A83EDB">
      <w:pPr>
        <w:numPr>
          <w:ilvl w:val="0"/>
          <w:numId w:val="34"/>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Contract Types</w:t>
      </w:r>
    </w:p>
    <w:p w14:paraId="79B49B48" w14:textId="78025690" w:rsidR="00A83EDB" w:rsidRPr="007F4C5D" w:rsidRDefault="005122E4" w:rsidP="00A83EDB">
      <w:pPr>
        <w:numPr>
          <w:ilvl w:val="0"/>
          <w:numId w:val="34"/>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Create preventative maintenance concepts based on risk analysis</w:t>
      </w:r>
    </w:p>
    <w:p w14:paraId="20B60641" w14:textId="1C96D862" w:rsidR="00A83EDB" w:rsidRPr="007F4C5D" w:rsidRDefault="005122E4" w:rsidP="00A83EDB">
      <w:pPr>
        <w:numPr>
          <w:ilvl w:val="0"/>
          <w:numId w:val="34"/>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Performance Measurement techniques</w:t>
      </w:r>
    </w:p>
    <w:p w14:paraId="5507E7FD" w14:textId="4979CAC9" w:rsidR="00A83EDB" w:rsidRPr="007F4C5D" w:rsidRDefault="005122E4" w:rsidP="005122E4">
      <w:pPr>
        <w:numPr>
          <w:ilvl w:val="0"/>
          <w:numId w:val="34"/>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Benchmark studies for improving facilities management processes</w:t>
      </w:r>
    </w:p>
    <w:p w14:paraId="4E6099E9" w14:textId="776D3550" w:rsidR="00EF101F" w:rsidRPr="007F4C5D" w:rsidRDefault="00AD0FDE" w:rsidP="00983440">
      <w:pPr>
        <w:spacing w:before="150" w:after="100" w:afterAutospacing="1" w:line="240" w:lineRule="auto"/>
        <w:outlineLvl w:val="1"/>
        <w:rPr>
          <w:rStyle w:val="ff3"/>
          <w:rFonts w:eastAsia="Times New Roman" w:cstheme="majorHAnsi"/>
          <w:b/>
        </w:rPr>
      </w:pPr>
      <w:r w:rsidRPr="007F4C5D">
        <w:rPr>
          <w:rFonts w:eastAsia="Times New Roman" w:cstheme="majorHAnsi"/>
          <w:b/>
        </w:rPr>
        <w:t>Objectives</w:t>
      </w:r>
    </w:p>
    <w:p w14:paraId="25C31E80" w14:textId="5EAED254" w:rsidR="00007754" w:rsidRPr="007F4C5D" w:rsidRDefault="00A83EDB" w:rsidP="00E53E80">
      <w:pPr>
        <w:numPr>
          <w:ilvl w:val="0"/>
          <w:numId w:val="18"/>
        </w:numPr>
        <w:spacing w:before="100" w:beforeAutospacing="1" w:after="100" w:afterAutospacing="1" w:line="240" w:lineRule="auto"/>
        <w:rPr>
          <w:rFonts w:eastAsia="Times New Roman"/>
          <w:b/>
          <w:lang w:eastAsia="en-GB"/>
        </w:rPr>
      </w:pPr>
      <w:r w:rsidRPr="007F4C5D">
        <w:rPr>
          <w:rFonts w:eastAsia="Times New Roman"/>
          <w:lang w:eastAsia="en-GB"/>
        </w:rPr>
        <w:t>Understand the underlying principles of facilities management</w:t>
      </w:r>
    </w:p>
    <w:p w14:paraId="02DAF4DA" w14:textId="2C51C6A1" w:rsidR="008D4FB4" w:rsidRPr="007F4C5D" w:rsidRDefault="00A83EDB" w:rsidP="00E53E80">
      <w:pPr>
        <w:numPr>
          <w:ilvl w:val="0"/>
          <w:numId w:val="18"/>
        </w:numPr>
        <w:spacing w:before="100" w:beforeAutospacing="1" w:after="100" w:afterAutospacing="1" w:line="240" w:lineRule="auto"/>
        <w:rPr>
          <w:rFonts w:eastAsia="Times New Roman"/>
          <w:b/>
          <w:lang w:eastAsia="en-GB"/>
        </w:rPr>
      </w:pPr>
      <w:r w:rsidRPr="007F4C5D">
        <w:rPr>
          <w:rFonts w:eastAsia="Times New Roman"/>
          <w:lang w:eastAsia="en-GB"/>
        </w:rPr>
        <w:t>Learn the most optimum practices for implementation in certain situations</w:t>
      </w:r>
    </w:p>
    <w:p w14:paraId="0BDE9373" w14:textId="3FBAF9BE" w:rsidR="00A83EDB" w:rsidRPr="007F4C5D" w:rsidRDefault="00A83EDB" w:rsidP="00E53E80">
      <w:pPr>
        <w:numPr>
          <w:ilvl w:val="0"/>
          <w:numId w:val="18"/>
        </w:numPr>
        <w:spacing w:before="100" w:beforeAutospacing="1" w:after="100" w:afterAutospacing="1" w:line="240" w:lineRule="auto"/>
        <w:rPr>
          <w:rFonts w:eastAsia="Times New Roman"/>
          <w:b/>
          <w:lang w:eastAsia="en-GB"/>
        </w:rPr>
      </w:pPr>
      <w:r w:rsidRPr="007F4C5D">
        <w:rPr>
          <w:rFonts w:eastAsia="Times New Roman"/>
          <w:lang w:eastAsia="en-GB"/>
        </w:rPr>
        <w:t>Construct and develop</w:t>
      </w:r>
      <w:r w:rsidR="005122E4" w:rsidRPr="007F4C5D">
        <w:rPr>
          <w:rFonts w:eastAsia="Times New Roman"/>
          <w:lang w:eastAsia="en-GB"/>
        </w:rPr>
        <w:t xml:space="preserve"> facility management strategies for understanding when and when not to contract externally</w:t>
      </w:r>
    </w:p>
    <w:p w14:paraId="61D573EC" w14:textId="583514BA" w:rsidR="008D4FB4" w:rsidRPr="007F4C5D" w:rsidRDefault="008D4FB4" w:rsidP="00E53E80">
      <w:pPr>
        <w:numPr>
          <w:ilvl w:val="0"/>
          <w:numId w:val="18"/>
        </w:numPr>
        <w:spacing w:before="100" w:beforeAutospacing="1" w:after="100" w:afterAutospacing="1" w:line="240" w:lineRule="auto"/>
        <w:rPr>
          <w:rFonts w:eastAsia="Times New Roman"/>
          <w:b/>
          <w:lang w:eastAsia="en-GB"/>
        </w:rPr>
      </w:pPr>
      <w:r w:rsidRPr="007F4C5D">
        <w:rPr>
          <w:rFonts w:eastAsia="Times New Roman"/>
          <w:lang w:eastAsia="en-GB"/>
        </w:rPr>
        <w:t>Learn to make snap decisions, plan and solve office related issues</w:t>
      </w:r>
    </w:p>
    <w:p w14:paraId="0428426E" w14:textId="063AE604" w:rsidR="005122E4" w:rsidRPr="007F4C5D" w:rsidRDefault="005122E4" w:rsidP="00E53E80">
      <w:pPr>
        <w:numPr>
          <w:ilvl w:val="0"/>
          <w:numId w:val="18"/>
        </w:numPr>
        <w:spacing w:before="100" w:beforeAutospacing="1" w:after="100" w:afterAutospacing="1" w:line="240" w:lineRule="auto"/>
        <w:rPr>
          <w:rFonts w:eastAsia="Times New Roman"/>
          <w:b/>
          <w:lang w:eastAsia="en-GB"/>
        </w:rPr>
      </w:pPr>
      <w:r w:rsidRPr="007F4C5D">
        <w:rPr>
          <w:rFonts w:eastAsia="Times New Roman"/>
          <w:lang w:eastAsia="en-GB"/>
        </w:rPr>
        <w:t>Understanding the different types of contracts available</w:t>
      </w:r>
    </w:p>
    <w:p w14:paraId="54CD0491" w14:textId="3266E0F2" w:rsidR="008D4FB4" w:rsidRPr="007F4C5D" w:rsidRDefault="005122E4" w:rsidP="00E53E80">
      <w:pPr>
        <w:numPr>
          <w:ilvl w:val="0"/>
          <w:numId w:val="18"/>
        </w:numPr>
        <w:spacing w:before="100" w:beforeAutospacing="1" w:after="100" w:afterAutospacing="1" w:line="240" w:lineRule="auto"/>
        <w:rPr>
          <w:rFonts w:eastAsia="Times New Roman"/>
          <w:b/>
          <w:lang w:eastAsia="en-GB"/>
        </w:rPr>
      </w:pPr>
      <w:r w:rsidRPr="007F4C5D">
        <w:rPr>
          <w:rFonts w:eastAsia="Times New Roman"/>
          <w:lang w:eastAsia="en-GB"/>
        </w:rPr>
        <w:t xml:space="preserve">Learn how to </w:t>
      </w:r>
      <w:r w:rsidR="007F4C5D" w:rsidRPr="007F4C5D">
        <w:rPr>
          <w:rFonts w:eastAsia="Times New Roman"/>
          <w:lang w:eastAsia="en-GB"/>
        </w:rPr>
        <w:t>monitor</w:t>
      </w:r>
      <w:r w:rsidRPr="007F4C5D">
        <w:rPr>
          <w:rFonts w:eastAsia="Times New Roman"/>
          <w:lang w:eastAsia="en-GB"/>
        </w:rPr>
        <w:t xml:space="preserve"> departmental and </w:t>
      </w:r>
      <w:r w:rsidR="007F4C5D" w:rsidRPr="007F4C5D">
        <w:rPr>
          <w:rFonts w:eastAsia="Times New Roman"/>
          <w:lang w:eastAsia="en-GB"/>
        </w:rPr>
        <w:t>individual</w:t>
      </w:r>
      <w:r w:rsidRPr="007F4C5D">
        <w:rPr>
          <w:rFonts w:eastAsia="Times New Roman"/>
          <w:lang w:eastAsia="en-GB"/>
        </w:rPr>
        <w:t xml:space="preserve"> performance and produce results</w:t>
      </w:r>
    </w:p>
    <w:p w14:paraId="6A30CB5A" w14:textId="5D46E5E8" w:rsidR="005122E4" w:rsidRPr="007F4C5D" w:rsidRDefault="005122E4" w:rsidP="00E53E80">
      <w:pPr>
        <w:numPr>
          <w:ilvl w:val="0"/>
          <w:numId w:val="18"/>
        </w:numPr>
        <w:spacing w:before="100" w:beforeAutospacing="1" w:after="100" w:afterAutospacing="1" w:line="240" w:lineRule="auto"/>
        <w:rPr>
          <w:rFonts w:eastAsia="Times New Roman"/>
          <w:b/>
          <w:lang w:eastAsia="en-GB"/>
        </w:rPr>
      </w:pPr>
      <w:r w:rsidRPr="007F4C5D">
        <w:rPr>
          <w:rFonts w:eastAsia="Times New Roman"/>
          <w:lang w:eastAsia="en-GB"/>
        </w:rPr>
        <w:lastRenderedPageBreak/>
        <w:t>Understand the use of benchmark studies in improving facility management processes</w:t>
      </w:r>
    </w:p>
    <w:p w14:paraId="64131CB1" w14:textId="64F67F9C" w:rsidR="008D4FB4" w:rsidRPr="007F4C5D" w:rsidRDefault="008D4FB4" w:rsidP="00E53E80">
      <w:pPr>
        <w:numPr>
          <w:ilvl w:val="0"/>
          <w:numId w:val="18"/>
        </w:numPr>
        <w:spacing w:before="100" w:beforeAutospacing="1" w:after="100" w:afterAutospacing="1" w:line="240" w:lineRule="auto"/>
        <w:rPr>
          <w:rFonts w:eastAsia="Times New Roman"/>
          <w:b/>
          <w:lang w:eastAsia="en-GB"/>
        </w:rPr>
      </w:pPr>
      <w:r w:rsidRPr="007F4C5D">
        <w:rPr>
          <w:rFonts w:eastAsia="Times New Roman"/>
          <w:lang w:eastAsia="en-GB"/>
        </w:rPr>
        <w:t>Improve relationships throughout the organisation</w:t>
      </w:r>
    </w:p>
    <w:p w14:paraId="5F7D08C1" w14:textId="77777777" w:rsidR="008D4FB4" w:rsidRPr="007F4C5D" w:rsidRDefault="008D4FB4" w:rsidP="008D4FB4">
      <w:pPr>
        <w:spacing w:before="100" w:beforeAutospacing="1" w:after="100" w:afterAutospacing="1" w:line="240" w:lineRule="auto"/>
        <w:rPr>
          <w:rFonts w:eastAsia="Times New Roman" w:cstheme="majorHAnsi"/>
          <w:b/>
          <w:bCs/>
        </w:rPr>
      </w:pPr>
      <w:r w:rsidRPr="007F4C5D">
        <w:rPr>
          <w:rFonts w:eastAsia="Times New Roman" w:cstheme="majorHAnsi"/>
          <w:b/>
          <w:bCs/>
        </w:rPr>
        <w:t>How this helps your organisation?</w:t>
      </w:r>
    </w:p>
    <w:p w14:paraId="78B8CA89" w14:textId="3067A499" w:rsidR="005122E4" w:rsidRPr="007F4C5D" w:rsidRDefault="005122E4" w:rsidP="005122E4">
      <w:pPr>
        <w:numPr>
          <w:ilvl w:val="0"/>
          <w:numId w:val="36"/>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Delegate will be able to provide knowledge and insight into the implementation of the fundamental principles of facilities management</w:t>
      </w:r>
    </w:p>
    <w:p w14:paraId="595BC37E" w14:textId="56F85C78" w:rsidR="005122E4" w:rsidRPr="007F4C5D" w:rsidRDefault="005122E4" w:rsidP="005122E4">
      <w:pPr>
        <w:numPr>
          <w:ilvl w:val="0"/>
          <w:numId w:val="36"/>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 xml:space="preserve">Conduct a review of the current status of the </w:t>
      </w:r>
      <w:r w:rsidR="00152E93" w:rsidRPr="007F4C5D">
        <w:rPr>
          <w:rFonts w:eastAsia="Times New Roman" w:cs="Times New Roman"/>
          <w:lang w:eastAsia="en-GB"/>
        </w:rPr>
        <w:t>facilitates</w:t>
      </w:r>
      <w:r w:rsidRPr="007F4C5D">
        <w:rPr>
          <w:rFonts w:eastAsia="Times New Roman" w:cs="Times New Roman"/>
          <w:lang w:eastAsia="en-GB"/>
        </w:rPr>
        <w:t xml:space="preserve"> department</w:t>
      </w:r>
    </w:p>
    <w:p w14:paraId="643EF19D" w14:textId="6093C73D" w:rsidR="005122E4" w:rsidRPr="007F4C5D" w:rsidRDefault="00152E93" w:rsidP="005122E4">
      <w:pPr>
        <w:numPr>
          <w:ilvl w:val="0"/>
          <w:numId w:val="36"/>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Yield improved results by implementing an effective outsourcing strategy</w:t>
      </w:r>
    </w:p>
    <w:p w14:paraId="2CA211DB" w14:textId="1DCA0A00" w:rsidR="00152E93" w:rsidRPr="007F4C5D" w:rsidRDefault="00152E93" w:rsidP="005122E4">
      <w:pPr>
        <w:numPr>
          <w:ilvl w:val="0"/>
          <w:numId w:val="36"/>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Delegates will provide the organisation with the skills and instruments to improve facilities in both long term and short term</w:t>
      </w:r>
    </w:p>
    <w:p w14:paraId="204F5058" w14:textId="11005A03" w:rsidR="00152E93" w:rsidRPr="007F4C5D" w:rsidRDefault="00152E93" w:rsidP="005122E4">
      <w:pPr>
        <w:numPr>
          <w:ilvl w:val="0"/>
          <w:numId w:val="36"/>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Improve the skills and morale of organisations employees through increased knowledge, confidence and capability</w:t>
      </w:r>
    </w:p>
    <w:p w14:paraId="065A29DF" w14:textId="77777777" w:rsidR="008D4FB4" w:rsidRPr="007F4C5D" w:rsidRDefault="008D4FB4" w:rsidP="008D4FB4">
      <w:pPr>
        <w:pStyle w:val="Heading2"/>
        <w:rPr>
          <w:rFonts w:asciiTheme="minorHAnsi" w:eastAsia="Times New Roman" w:hAnsiTheme="minorHAnsi" w:cstheme="majorHAnsi"/>
          <w:sz w:val="22"/>
          <w:szCs w:val="22"/>
        </w:rPr>
      </w:pPr>
      <w:r w:rsidRPr="007F4C5D">
        <w:rPr>
          <w:rFonts w:asciiTheme="minorHAnsi" w:eastAsia="Times New Roman" w:hAnsiTheme="minorHAnsi" w:cstheme="majorHAnsi"/>
          <w:sz w:val="22"/>
          <w:szCs w:val="22"/>
        </w:rPr>
        <w:t>How this helps you personally?</w:t>
      </w:r>
    </w:p>
    <w:p w14:paraId="69C50012" w14:textId="02D79456" w:rsidR="005122E4" w:rsidRPr="007F4C5D" w:rsidRDefault="005122E4" w:rsidP="005122E4">
      <w:pPr>
        <w:numPr>
          <w:ilvl w:val="0"/>
          <w:numId w:val="35"/>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Understand how to apply the most optimum practices</w:t>
      </w:r>
    </w:p>
    <w:p w14:paraId="11FBC595" w14:textId="11BD39D0" w:rsidR="005122E4" w:rsidRPr="007F4C5D" w:rsidRDefault="005122E4" w:rsidP="005122E4">
      <w:pPr>
        <w:numPr>
          <w:ilvl w:val="0"/>
          <w:numId w:val="35"/>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Learn from the experience of other delegates and the trainer</w:t>
      </w:r>
    </w:p>
    <w:p w14:paraId="23626B5B" w14:textId="2340C682" w:rsidR="005122E4" w:rsidRPr="007F4C5D" w:rsidRDefault="005122E4" w:rsidP="005122E4">
      <w:pPr>
        <w:numPr>
          <w:ilvl w:val="0"/>
          <w:numId w:val="35"/>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Attain a strong knowledge of the principles of facilities management</w:t>
      </w:r>
    </w:p>
    <w:p w14:paraId="235F8A13" w14:textId="784B44D3" w:rsidR="005122E4" w:rsidRPr="007F4C5D" w:rsidRDefault="005122E4" w:rsidP="005122E4">
      <w:pPr>
        <w:numPr>
          <w:ilvl w:val="0"/>
          <w:numId w:val="35"/>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Add value to your knowledge and competency</w:t>
      </w:r>
    </w:p>
    <w:p w14:paraId="7809F367" w14:textId="3E89251B" w:rsidR="005122E4" w:rsidRPr="007F4C5D" w:rsidRDefault="005122E4" w:rsidP="005122E4">
      <w:pPr>
        <w:numPr>
          <w:ilvl w:val="0"/>
          <w:numId w:val="35"/>
        </w:numPr>
        <w:spacing w:before="100" w:beforeAutospacing="1" w:after="100" w:afterAutospacing="1" w:line="240" w:lineRule="auto"/>
        <w:rPr>
          <w:rFonts w:eastAsia="Times New Roman" w:cs="Times New Roman"/>
          <w:lang w:eastAsia="en-GB"/>
        </w:rPr>
      </w:pPr>
      <w:r w:rsidRPr="007F4C5D">
        <w:rPr>
          <w:rFonts w:eastAsia="Times New Roman" w:cs="Times New Roman"/>
          <w:lang w:eastAsia="en-GB"/>
        </w:rPr>
        <w:t>Improve your prospective career opportunities through self-development</w:t>
      </w:r>
    </w:p>
    <w:p w14:paraId="2C93FCD6" w14:textId="3AB67902" w:rsidR="00AD0FDE" w:rsidRPr="007F4C5D" w:rsidRDefault="00AD0FDE" w:rsidP="009722AE">
      <w:pPr>
        <w:spacing w:before="100" w:beforeAutospacing="1" w:after="100" w:afterAutospacing="1" w:line="240" w:lineRule="auto"/>
        <w:rPr>
          <w:rFonts w:eastAsia="Times New Roman" w:cstheme="majorHAnsi"/>
          <w:b/>
          <w:bCs/>
        </w:rPr>
      </w:pPr>
      <w:r w:rsidRPr="007F4C5D">
        <w:rPr>
          <w:rFonts w:eastAsia="Times New Roman" w:cstheme="majorHAnsi"/>
          <w:b/>
          <w:bCs/>
        </w:rPr>
        <w:t>Course Structure</w:t>
      </w:r>
    </w:p>
    <w:p w14:paraId="278C05A4" w14:textId="6FECB6CD" w:rsidR="00152E93" w:rsidRPr="007F4C5D" w:rsidRDefault="00152E93" w:rsidP="00152E93">
      <w:pPr>
        <w:spacing w:before="100" w:beforeAutospacing="1" w:after="100" w:afterAutospacing="1" w:line="240" w:lineRule="auto"/>
        <w:rPr>
          <w:rFonts w:eastAsiaTheme="minorEastAsia" w:cs="Times New Roman"/>
        </w:rPr>
      </w:pPr>
      <w:r w:rsidRPr="007F4C5D">
        <w:rPr>
          <w:rFonts w:eastAsiaTheme="minorEastAsia" w:cs="Times New Roman"/>
          <w:b/>
          <w:bCs/>
          <w:i/>
          <w:iCs/>
        </w:rPr>
        <w:t>Facilities Management Overview</w:t>
      </w:r>
    </w:p>
    <w:p w14:paraId="672DD147" w14:textId="601E4A49" w:rsidR="00152E93" w:rsidRPr="007F4C5D" w:rsidRDefault="00152E93" w:rsidP="00152E93">
      <w:pPr>
        <w:numPr>
          <w:ilvl w:val="0"/>
          <w:numId w:val="37"/>
        </w:numPr>
        <w:spacing w:before="100" w:beforeAutospacing="1" w:after="100" w:afterAutospacing="1" w:line="240" w:lineRule="auto"/>
        <w:rPr>
          <w:rFonts w:eastAsia="Times New Roman" w:cs="Times New Roman"/>
        </w:rPr>
      </w:pPr>
      <w:r w:rsidRPr="007F4C5D">
        <w:rPr>
          <w:rFonts w:eastAsia="Times New Roman" w:cs="Times New Roman"/>
        </w:rPr>
        <w:t>The process of Facilities Management</w:t>
      </w:r>
    </w:p>
    <w:p w14:paraId="0C2AC6EE" w14:textId="09B142B8" w:rsidR="00152E93" w:rsidRPr="007F4C5D" w:rsidRDefault="00152E93" w:rsidP="00152E93">
      <w:pPr>
        <w:numPr>
          <w:ilvl w:val="0"/>
          <w:numId w:val="37"/>
        </w:numPr>
        <w:spacing w:before="100" w:beforeAutospacing="1" w:after="100" w:afterAutospacing="1" w:line="240" w:lineRule="auto"/>
        <w:rPr>
          <w:rFonts w:eastAsia="Times New Roman" w:cs="Times New Roman"/>
        </w:rPr>
      </w:pPr>
      <w:r w:rsidRPr="007F4C5D">
        <w:rPr>
          <w:rFonts w:eastAsia="Times New Roman" w:cs="Times New Roman"/>
        </w:rPr>
        <w:t>Planning Facilities</w:t>
      </w:r>
    </w:p>
    <w:p w14:paraId="0514CAB5" w14:textId="2DCB5B85" w:rsidR="00152E93" w:rsidRPr="007F4C5D" w:rsidRDefault="00152E93" w:rsidP="00152E93">
      <w:pPr>
        <w:numPr>
          <w:ilvl w:val="0"/>
          <w:numId w:val="37"/>
        </w:numPr>
        <w:spacing w:before="100" w:beforeAutospacing="1" w:after="100" w:afterAutospacing="1" w:line="240" w:lineRule="auto"/>
        <w:rPr>
          <w:rFonts w:eastAsia="Times New Roman" w:cs="Times New Roman"/>
        </w:rPr>
      </w:pPr>
      <w:r w:rsidRPr="007F4C5D">
        <w:rPr>
          <w:rFonts w:eastAsia="Times New Roman" w:cs="Times New Roman"/>
        </w:rPr>
        <w:t>The operations of Facilities</w:t>
      </w:r>
    </w:p>
    <w:p w14:paraId="705952D3" w14:textId="4C65CF28" w:rsidR="00152E93" w:rsidRPr="007F4C5D" w:rsidRDefault="00152E93" w:rsidP="00152E93">
      <w:pPr>
        <w:numPr>
          <w:ilvl w:val="0"/>
          <w:numId w:val="37"/>
        </w:numPr>
        <w:spacing w:before="100" w:beforeAutospacing="1" w:after="100" w:afterAutospacing="1" w:line="240" w:lineRule="auto"/>
        <w:rPr>
          <w:rFonts w:eastAsia="Times New Roman" w:cs="Times New Roman"/>
        </w:rPr>
      </w:pPr>
      <w:r w:rsidRPr="007F4C5D">
        <w:rPr>
          <w:rFonts w:eastAsia="Times New Roman" w:cs="Times New Roman"/>
        </w:rPr>
        <w:t>Facility Maintenance</w:t>
      </w:r>
    </w:p>
    <w:p w14:paraId="6D82C253" w14:textId="52EB9703" w:rsidR="00152E93" w:rsidRPr="007F4C5D" w:rsidRDefault="00152E93" w:rsidP="00152E93">
      <w:pPr>
        <w:numPr>
          <w:ilvl w:val="0"/>
          <w:numId w:val="37"/>
        </w:numPr>
        <w:spacing w:before="100" w:beforeAutospacing="1" w:after="100" w:afterAutospacing="1" w:line="240" w:lineRule="auto"/>
        <w:rPr>
          <w:rFonts w:eastAsia="Times New Roman" w:cs="Times New Roman"/>
        </w:rPr>
      </w:pPr>
      <w:r w:rsidRPr="007F4C5D">
        <w:rPr>
          <w:rFonts w:eastAsia="Times New Roman" w:cs="Times New Roman"/>
        </w:rPr>
        <w:t>Facilities Realization</w:t>
      </w:r>
    </w:p>
    <w:p w14:paraId="63C285E7" w14:textId="35AF5AFF" w:rsidR="00152E93" w:rsidRPr="007F4C5D" w:rsidRDefault="00152E93" w:rsidP="00152E93">
      <w:pPr>
        <w:numPr>
          <w:ilvl w:val="0"/>
          <w:numId w:val="37"/>
        </w:numPr>
        <w:spacing w:before="100" w:beforeAutospacing="1" w:after="100" w:afterAutospacing="1" w:line="240" w:lineRule="auto"/>
        <w:rPr>
          <w:rFonts w:eastAsia="Times New Roman" w:cs="Times New Roman"/>
        </w:rPr>
      </w:pPr>
      <w:r w:rsidRPr="007F4C5D">
        <w:rPr>
          <w:rFonts w:eastAsia="Times New Roman" w:cs="Times New Roman"/>
        </w:rPr>
        <w:t>Discuss the current state of delegates organisational facilities management process</w:t>
      </w:r>
    </w:p>
    <w:p w14:paraId="4F5653D7" w14:textId="50573495" w:rsidR="00152E93" w:rsidRPr="007F4C5D" w:rsidRDefault="00152E93" w:rsidP="00152E93">
      <w:pPr>
        <w:spacing w:before="100" w:beforeAutospacing="1" w:after="100" w:afterAutospacing="1" w:line="240" w:lineRule="auto"/>
        <w:rPr>
          <w:rFonts w:eastAsiaTheme="minorEastAsia" w:cs="Times New Roman"/>
        </w:rPr>
      </w:pPr>
      <w:r w:rsidRPr="007F4C5D">
        <w:rPr>
          <w:rFonts w:eastAsiaTheme="minorEastAsia" w:cs="Times New Roman"/>
          <w:b/>
          <w:bCs/>
          <w:i/>
          <w:iCs/>
        </w:rPr>
        <w:t>The underlying principles of Facilities Management</w:t>
      </w:r>
    </w:p>
    <w:p w14:paraId="15FD415A" w14:textId="6D217566" w:rsidR="00152E93" w:rsidRPr="007F4C5D" w:rsidRDefault="00152E93" w:rsidP="00152E93">
      <w:pPr>
        <w:numPr>
          <w:ilvl w:val="0"/>
          <w:numId w:val="38"/>
        </w:numPr>
        <w:spacing w:before="100" w:beforeAutospacing="1" w:after="100" w:afterAutospacing="1" w:line="240" w:lineRule="auto"/>
        <w:rPr>
          <w:rFonts w:eastAsia="Times New Roman" w:cs="Times New Roman"/>
        </w:rPr>
      </w:pPr>
      <w:r w:rsidRPr="007F4C5D">
        <w:rPr>
          <w:rFonts w:eastAsia="Times New Roman" w:cs="Times New Roman"/>
        </w:rPr>
        <w:t>How to design, create and maintain a facilities management cycle</w:t>
      </w:r>
    </w:p>
    <w:p w14:paraId="7D1851EC" w14:textId="1439FB0E" w:rsidR="008C132F" w:rsidRPr="007F4C5D" w:rsidRDefault="008C132F" w:rsidP="008C132F">
      <w:pPr>
        <w:numPr>
          <w:ilvl w:val="0"/>
          <w:numId w:val="38"/>
        </w:numPr>
        <w:spacing w:before="100" w:beforeAutospacing="1" w:after="100" w:afterAutospacing="1" w:line="240" w:lineRule="auto"/>
        <w:rPr>
          <w:rFonts w:eastAsia="Times New Roman" w:cs="Times New Roman"/>
        </w:rPr>
      </w:pPr>
      <w:r w:rsidRPr="007F4C5D">
        <w:rPr>
          <w:rFonts w:eastAsia="Times New Roman" w:cs="Times New Roman"/>
        </w:rPr>
        <w:t>Managing Information</w:t>
      </w:r>
    </w:p>
    <w:p w14:paraId="15F8DC7D" w14:textId="4E514995" w:rsidR="008C132F" w:rsidRPr="007F4C5D" w:rsidRDefault="008C132F" w:rsidP="008C132F">
      <w:pPr>
        <w:numPr>
          <w:ilvl w:val="0"/>
          <w:numId w:val="38"/>
        </w:numPr>
        <w:spacing w:before="100" w:beforeAutospacing="1" w:after="100" w:afterAutospacing="1" w:line="240" w:lineRule="auto"/>
        <w:rPr>
          <w:rFonts w:eastAsia="Times New Roman" w:cs="Times New Roman"/>
        </w:rPr>
      </w:pPr>
      <w:r w:rsidRPr="007F4C5D">
        <w:rPr>
          <w:rFonts w:eastAsia="Times New Roman" w:cs="Times New Roman"/>
        </w:rPr>
        <w:t>Annual Strategic planning</w:t>
      </w:r>
    </w:p>
    <w:p w14:paraId="3D3D20D6" w14:textId="54F8B660" w:rsidR="00152E93" w:rsidRPr="007F4C5D" w:rsidRDefault="00152E93" w:rsidP="00152E93">
      <w:pPr>
        <w:numPr>
          <w:ilvl w:val="0"/>
          <w:numId w:val="38"/>
        </w:numPr>
        <w:spacing w:before="100" w:beforeAutospacing="1" w:after="100" w:afterAutospacing="1" w:line="240" w:lineRule="auto"/>
        <w:rPr>
          <w:rFonts w:eastAsia="Times New Roman" w:cs="Times New Roman"/>
        </w:rPr>
      </w:pPr>
      <w:r w:rsidRPr="007F4C5D">
        <w:rPr>
          <w:rFonts w:eastAsia="Times New Roman" w:cs="Times New Roman"/>
        </w:rPr>
        <w:t>Control &amp; Work planning</w:t>
      </w:r>
    </w:p>
    <w:p w14:paraId="37A1CB15" w14:textId="1F9404E7" w:rsidR="00152E93" w:rsidRPr="007F4C5D" w:rsidRDefault="00152E93" w:rsidP="00152E93">
      <w:pPr>
        <w:numPr>
          <w:ilvl w:val="0"/>
          <w:numId w:val="38"/>
        </w:numPr>
        <w:spacing w:before="100" w:beforeAutospacing="1" w:after="100" w:afterAutospacing="1" w:line="240" w:lineRule="auto"/>
        <w:rPr>
          <w:rFonts w:eastAsia="Times New Roman" w:cs="Times New Roman"/>
        </w:rPr>
      </w:pPr>
      <w:r w:rsidRPr="007F4C5D">
        <w:rPr>
          <w:rFonts w:eastAsia="Times New Roman" w:cs="Times New Roman"/>
        </w:rPr>
        <w:t>Facilities Management operations &amp; services</w:t>
      </w:r>
    </w:p>
    <w:p w14:paraId="6479613B" w14:textId="3A761149" w:rsidR="00152E93" w:rsidRPr="007F4C5D" w:rsidRDefault="008C132F" w:rsidP="00152E93">
      <w:pPr>
        <w:numPr>
          <w:ilvl w:val="0"/>
          <w:numId w:val="38"/>
        </w:numPr>
        <w:spacing w:before="100" w:beforeAutospacing="1" w:after="100" w:afterAutospacing="1" w:line="240" w:lineRule="auto"/>
        <w:rPr>
          <w:rFonts w:eastAsia="Times New Roman" w:cs="Times New Roman"/>
        </w:rPr>
      </w:pPr>
      <w:r w:rsidRPr="007F4C5D">
        <w:rPr>
          <w:rFonts w:eastAsia="Times New Roman" w:cs="Times New Roman"/>
        </w:rPr>
        <w:t>Facility Maintenance &amp; Repair processes</w:t>
      </w:r>
    </w:p>
    <w:p w14:paraId="34EE7AFE" w14:textId="295E4EBF" w:rsidR="00152E93" w:rsidRPr="007F4C5D" w:rsidRDefault="008C132F" w:rsidP="00152E93">
      <w:pPr>
        <w:spacing w:before="100" w:beforeAutospacing="1" w:after="100" w:afterAutospacing="1" w:line="240" w:lineRule="auto"/>
        <w:rPr>
          <w:rFonts w:eastAsiaTheme="minorEastAsia" w:cs="Times New Roman"/>
        </w:rPr>
      </w:pPr>
      <w:r w:rsidRPr="007F4C5D">
        <w:rPr>
          <w:rFonts w:eastAsiaTheme="minorEastAsia" w:cs="Times New Roman"/>
          <w:b/>
          <w:bCs/>
          <w:i/>
          <w:iCs/>
        </w:rPr>
        <w:t>Preventative Maintenance Strategy</w:t>
      </w:r>
    </w:p>
    <w:p w14:paraId="3BF12EB3" w14:textId="6CFA3E89" w:rsidR="00152E93" w:rsidRPr="007F4C5D" w:rsidRDefault="008C132F" w:rsidP="00152E93">
      <w:pPr>
        <w:numPr>
          <w:ilvl w:val="0"/>
          <w:numId w:val="39"/>
        </w:numPr>
        <w:spacing w:before="100" w:beforeAutospacing="1" w:after="100" w:afterAutospacing="1" w:line="240" w:lineRule="auto"/>
        <w:rPr>
          <w:rFonts w:eastAsia="Times New Roman" w:cs="Times New Roman"/>
        </w:rPr>
      </w:pPr>
      <w:r w:rsidRPr="007F4C5D">
        <w:rPr>
          <w:rFonts w:eastAsia="Times New Roman" w:cs="Times New Roman"/>
        </w:rPr>
        <w:t>Develop brief understanding of risk</w:t>
      </w:r>
    </w:p>
    <w:p w14:paraId="2E996D5C" w14:textId="7E9A4A04" w:rsidR="00152E93" w:rsidRPr="007F4C5D" w:rsidRDefault="008C132F" w:rsidP="00152E93">
      <w:pPr>
        <w:numPr>
          <w:ilvl w:val="0"/>
          <w:numId w:val="39"/>
        </w:numPr>
        <w:spacing w:before="100" w:beforeAutospacing="1" w:after="100" w:afterAutospacing="1" w:line="240" w:lineRule="auto"/>
        <w:rPr>
          <w:rFonts w:eastAsia="Times New Roman" w:cs="Times New Roman"/>
        </w:rPr>
      </w:pPr>
      <w:r w:rsidRPr="007F4C5D">
        <w:rPr>
          <w:rFonts w:eastAsia="Times New Roman" w:cs="Times New Roman"/>
        </w:rPr>
        <w:t xml:space="preserve">Discuss risk based methodologies </w:t>
      </w:r>
    </w:p>
    <w:p w14:paraId="00167DD5" w14:textId="0918AA9D" w:rsidR="008C132F" w:rsidRPr="007F4C5D" w:rsidRDefault="008C132F" w:rsidP="00152E93">
      <w:pPr>
        <w:numPr>
          <w:ilvl w:val="0"/>
          <w:numId w:val="39"/>
        </w:numPr>
        <w:spacing w:before="100" w:beforeAutospacing="1" w:after="100" w:afterAutospacing="1" w:line="240" w:lineRule="auto"/>
        <w:rPr>
          <w:rFonts w:eastAsia="Times New Roman" w:cs="Times New Roman"/>
        </w:rPr>
      </w:pPr>
      <w:r w:rsidRPr="007F4C5D">
        <w:rPr>
          <w:rFonts w:eastAsia="Times New Roman" w:cs="Times New Roman"/>
        </w:rPr>
        <w:t>Define Maintenance tasks</w:t>
      </w:r>
    </w:p>
    <w:p w14:paraId="79E609F3" w14:textId="1256098D" w:rsidR="008C132F" w:rsidRPr="007F4C5D" w:rsidRDefault="008C132F" w:rsidP="00152E93">
      <w:pPr>
        <w:numPr>
          <w:ilvl w:val="0"/>
          <w:numId w:val="39"/>
        </w:numPr>
        <w:spacing w:before="100" w:beforeAutospacing="1" w:after="100" w:afterAutospacing="1" w:line="240" w:lineRule="auto"/>
        <w:rPr>
          <w:rFonts w:eastAsia="Times New Roman" w:cs="Times New Roman"/>
        </w:rPr>
      </w:pPr>
      <w:r w:rsidRPr="007F4C5D">
        <w:rPr>
          <w:rFonts w:eastAsia="Times New Roman" w:cs="Times New Roman"/>
        </w:rPr>
        <w:t>Creating an effective step-by-step risk based maintenance strategy</w:t>
      </w:r>
    </w:p>
    <w:p w14:paraId="4F051E37" w14:textId="77777777" w:rsidR="00152E93" w:rsidRPr="007F4C5D" w:rsidRDefault="00152E93" w:rsidP="00152E93">
      <w:pPr>
        <w:numPr>
          <w:ilvl w:val="0"/>
          <w:numId w:val="39"/>
        </w:numPr>
        <w:spacing w:before="100" w:beforeAutospacing="1" w:after="100" w:afterAutospacing="1" w:line="240" w:lineRule="auto"/>
        <w:rPr>
          <w:rFonts w:eastAsia="Times New Roman" w:cs="Times New Roman"/>
        </w:rPr>
      </w:pPr>
      <w:r w:rsidRPr="007F4C5D">
        <w:rPr>
          <w:rFonts w:eastAsia="Times New Roman" w:cs="Times New Roman"/>
        </w:rPr>
        <w:t>Seven steps in developing an effective and risk-based maintenance strategy</w:t>
      </w:r>
    </w:p>
    <w:p w14:paraId="2511D9C6" w14:textId="38DC4BA2" w:rsidR="008C132F" w:rsidRPr="007F4C5D" w:rsidRDefault="008C132F" w:rsidP="00152E93">
      <w:pPr>
        <w:numPr>
          <w:ilvl w:val="0"/>
          <w:numId w:val="39"/>
        </w:numPr>
        <w:spacing w:before="100" w:beforeAutospacing="1" w:after="100" w:afterAutospacing="1" w:line="240" w:lineRule="auto"/>
        <w:rPr>
          <w:rFonts w:eastAsia="Times New Roman" w:cs="Times New Roman"/>
        </w:rPr>
      </w:pPr>
      <w:r w:rsidRPr="007F4C5D">
        <w:rPr>
          <w:rFonts w:eastAsia="Times New Roman" w:cs="Times New Roman"/>
        </w:rPr>
        <w:t>Inspection methods and maintenance tasks for utilities</w:t>
      </w:r>
    </w:p>
    <w:p w14:paraId="1264FBE0" w14:textId="0F8CBBEB" w:rsidR="00152E93" w:rsidRPr="007F4C5D" w:rsidRDefault="008C132F" w:rsidP="00152E93">
      <w:pPr>
        <w:numPr>
          <w:ilvl w:val="0"/>
          <w:numId w:val="39"/>
        </w:numPr>
        <w:spacing w:before="100" w:beforeAutospacing="1" w:after="100" w:afterAutospacing="1" w:line="240" w:lineRule="auto"/>
        <w:rPr>
          <w:rFonts w:eastAsia="Times New Roman" w:cs="Times New Roman"/>
        </w:rPr>
      </w:pPr>
      <w:r w:rsidRPr="007F4C5D">
        <w:rPr>
          <w:rFonts w:eastAsia="Times New Roman" w:cs="Times New Roman"/>
        </w:rPr>
        <w:t>Practical example – Case Study</w:t>
      </w:r>
    </w:p>
    <w:p w14:paraId="6DD1258C" w14:textId="15CC0211" w:rsidR="00152E93" w:rsidRPr="007F4C5D" w:rsidRDefault="007F4C5D" w:rsidP="00152E93">
      <w:pPr>
        <w:spacing w:before="100" w:beforeAutospacing="1" w:after="100" w:afterAutospacing="1" w:line="240" w:lineRule="auto"/>
        <w:rPr>
          <w:rFonts w:eastAsiaTheme="minorEastAsia" w:cs="Times New Roman"/>
        </w:rPr>
      </w:pPr>
      <w:r w:rsidRPr="007F4C5D">
        <w:rPr>
          <w:rFonts w:eastAsiaTheme="minorEastAsia" w:cs="Times New Roman"/>
          <w:b/>
          <w:bCs/>
          <w:i/>
          <w:iCs/>
        </w:rPr>
        <w:lastRenderedPageBreak/>
        <w:t>Outsourcing</w:t>
      </w:r>
    </w:p>
    <w:p w14:paraId="4E7806FD" w14:textId="79A7A7FE" w:rsidR="007F4C5D" w:rsidRPr="007F4C5D" w:rsidRDefault="007F4C5D" w:rsidP="00152E93">
      <w:pPr>
        <w:numPr>
          <w:ilvl w:val="0"/>
          <w:numId w:val="40"/>
        </w:numPr>
        <w:spacing w:before="100" w:beforeAutospacing="1" w:after="100" w:afterAutospacing="1" w:line="240" w:lineRule="auto"/>
        <w:rPr>
          <w:rFonts w:eastAsia="Times New Roman" w:cs="Times New Roman"/>
        </w:rPr>
      </w:pPr>
      <w:r w:rsidRPr="007F4C5D">
        <w:rPr>
          <w:rFonts w:eastAsia="Times New Roman" w:cs="Times New Roman"/>
        </w:rPr>
        <w:t>Processes which should be outsourced and which should be dealt with internally</w:t>
      </w:r>
    </w:p>
    <w:p w14:paraId="41F1F097" w14:textId="766618B7" w:rsidR="007F4C5D" w:rsidRPr="007F4C5D" w:rsidRDefault="007F4C5D" w:rsidP="00152E93">
      <w:pPr>
        <w:numPr>
          <w:ilvl w:val="0"/>
          <w:numId w:val="40"/>
        </w:numPr>
        <w:spacing w:before="100" w:beforeAutospacing="1" w:after="100" w:afterAutospacing="1" w:line="240" w:lineRule="auto"/>
        <w:rPr>
          <w:rFonts w:eastAsia="Times New Roman" w:cs="Times New Roman"/>
        </w:rPr>
      </w:pPr>
      <w:r w:rsidRPr="007F4C5D">
        <w:rPr>
          <w:rFonts w:eastAsia="Times New Roman" w:cs="Times New Roman"/>
        </w:rPr>
        <w:t>How to choose the correct contractor and manage efficiently</w:t>
      </w:r>
    </w:p>
    <w:p w14:paraId="2FE4C4FE" w14:textId="3512D2AB" w:rsidR="007F4C5D" w:rsidRPr="007F4C5D" w:rsidRDefault="007F4C5D" w:rsidP="00152E93">
      <w:pPr>
        <w:numPr>
          <w:ilvl w:val="0"/>
          <w:numId w:val="40"/>
        </w:numPr>
        <w:spacing w:before="100" w:beforeAutospacing="1" w:after="100" w:afterAutospacing="1" w:line="240" w:lineRule="auto"/>
        <w:rPr>
          <w:rFonts w:eastAsia="Times New Roman" w:cs="Times New Roman"/>
        </w:rPr>
      </w:pPr>
      <w:r w:rsidRPr="007F4C5D">
        <w:rPr>
          <w:rFonts w:eastAsia="Times New Roman" w:cs="Times New Roman"/>
        </w:rPr>
        <w:t>The different types of contracts available and how to utilise them</w:t>
      </w:r>
    </w:p>
    <w:p w14:paraId="45CF1985" w14:textId="6940D096" w:rsidR="007F4C5D" w:rsidRPr="007F4C5D" w:rsidRDefault="007F4C5D" w:rsidP="00152E93">
      <w:pPr>
        <w:numPr>
          <w:ilvl w:val="0"/>
          <w:numId w:val="40"/>
        </w:numPr>
        <w:spacing w:before="100" w:beforeAutospacing="1" w:after="100" w:afterAutospacing="1" w:line="240" w:lineRule="auto"/>
        <w:rPr>
          <w:rFonts w:eastAsia="Times New Roman" w:cs="Times New Roman"/>
        </w:rPr>
      </w:pPr>
      <w:r w:rsidRPr="007F4C5D">
        <w:rPr>
          <w:rFonts w:eastAsia="Times New Roman" w:cs="Times New Roman"/>
        </w:rPr>
        <w:t>Discuss Contract Cycle</w:t>
      </w:r>
    </w:p>
    <w:p w14:paraId="2E28AB4F" w14:textId="24CCEB67" w:rsidR="007F4C5D" w:rsidRPr="007F4C5D" w:rsidRDefault="007F4C5D" w:rsidP="00152E93">
      <w:pPr>
        <w:numPr>
          <w:ilvl w:val="0"/>
          <w:numId w:val="40"/>
        </w:numPr>
        <w:spacing w:before="100" w:beforeAutospacing="1" w:after="100" w:afterAutospacing="1" w:line="240" w:lineRule="auto"/>
        <w:rPr>
          <w:rFonts w:eastAsia="Times New Roman" w:cs="Times New Roman"/>
        </w:rPr>
      </w:pPr>
      <w:r w:rsidRPr="007F4C5D">
        <w:rPr>
          <w:rFonts w:eastAsia="Times New Roman" w:cs="Times New Roman"/>
        </w:rPr>
        <w:t>Discuss the importance of Service Level Agreements (SLA) in completing processes efficiently</w:t>
      </w:r>
    </w:p>
    <w:p w14:paraId="0AD22B89" w14:textId="26381DAE" w:rsidR="00152E93" w:rsidRPr="007F4C5D" w:rsidRDefault="007F4C5D" w:rsidP="00152E93">
      <w:pPr>
        <w:spacing w:before="100" w:beforeAutospacing="1" w:after="100" w:afterAutospacing="1" w:line="240" w:lineRule="auto"/>
        <w:rPr>
          <w:rFonts w:eastAsiaTheme="minorEastAsia" w:cs="Times New Roman"/>
        </w:rPr>
      </w:pPr>
      <w:r w:rsidRPr="007F4C5D">
        <w:rPr>
          <w:rFonts w:eastAsiaTheme="minorEastAsia" w:cs="Times New Roman"/>
          <w:b/>
          <w:bCs/>
          <w:i/>
          <w:iCs/>
        </w:rPr>
        <w:t xml:space="preserve">Performance Measurement &amp; </w:t>
      </w:r>
      <w:proofErr w:type="gramStart"/>
      <w:r w:rsidRPr="007F4C5D">
        <w:rPr>
          <w:rFonts w:eastAsiaTheme="minorEastAsia" w:cs="Times New Roman"/>
          <w:b/>
          <w:bCs/>
          <w:i/>
          <w:iCs/>
        </w:rPr>
        <w:t>Benchmarking</w:t>
      </w:r>
      <w:proofErr w:type="gramEnd"/>
      <w:r w:rsidRPr="007F4C5D">
        <w:rPr>
          <w:rFonts w:eastAsiaTheme="minorEastAsia" w:cs="Times New Roman"/>
          <w:b/>
          <w:bCs/>
          <w:i/>
          <w:iCs/>
        </w:rPr>
        <w:t xml:space="preserve"> techniques</w:t>
      </w:r>
    </w:p>
    <w:p w14:paraId="7CC91604" w14:textId="4B431C51" w:rsidR="007F4C5D" w:rsidRPr="007F4C5D" w:rsidRDefault="007F4C5D" w:rsidP="00152E93">
      <w:pPr>
        <w:numPr>
          <w:ilvl w:val="0"/>
          <w:numId w:val="41"/>
        </w:numPr>
        <w:spacing w:before="100" w:beforeAutospacing="1" w:after="100" w:afterAutospacing="1" w:line="240" w:lineRule="auto"/>
        <w:rPr>
          <w:rFonts w:eastAsia="Times New Roman" w:cs="Times New Roman"/>
        </w:rPr>
      </w:pPr>
      <w:r w:rsidRPr="007F4C5D">
        <w:rPr>
          <w:rFonts w:eastAsia="Times New Roman" w:cs="Times New Roman"/>
        </w:rPr>
        <w:t>Setting targets</w:t>
      </w:r>
    </w:p>
    <w:p w14:paraId="5D0CB330" w14:textId="30D0BEF8" w:rsidR="007F4C5D" w:rsidRPr="007F4C5D" w:rsidRDefault="007F4C5D" w:rsidP="00152E93">
      <w:pPr>
        <w:numPr>
          <w:ilvl w:val="0"/>
          <w:numId w:val="41"/>
        </w:numPr>
        <w:spacing w:before="100" w:beforeAutospacing="1" w:after="100" w:afterAutospacing="1" w:line="240" w:lineRule="auto"/>
        <w:rPr>
          <w:rFonts w:eastAsia="Times New Roman" w:cs="Times New Roman"/>
        </w:rPr>
      </w:pPr>
      <w:r w:rsidRPr="007F4C5D">
        <w:rPr>
          <w:rFonts w:eastAsia="Times New Roman" w:cs="Times New Roman"/>
        </w:rPr>
        <w:t>Integrating continuous improvement methodologies</w:t>
      </w:r>
    </w:p>
    <w:p w14:paraId="05C919EE" w14:textId="70E7C3D8" w:rsidR="007F4C5D" w:rsidRPr="007F4C5D" w:rsidRDefault="007F4C5D" w:rsidP="007F4C5D">
      <w:pPr>
        <w:numPr>
          <w:ilvl w:val="0"/>
          <w:numId w:val="41"/>
        </w:numPr>
        <w:spacing w:before="100" w:beforeAutospacing="1" w:after="100" w:afterAutospacing="1" w:line="240" w:lineRule="auto"/>
        <w:rPr>
          <w:rFonts w:eastAsia="Times New Roman" w:cs="Times New Roman"/>
        </w:rPr>
      </w:pPr>
      <w:r w:rsidRPr="007F4C5D">
        <w:rPr>
          <w:rFonts w:eastAsia="Times New Roman" w:cs="Times New Roman"/>
        </w:rPr>
        <w:t>Facilities Management Balanced Scorecard</w:t>
      </w:r>
    </w:p>
    <w:p w14:paraId="68A22E22" w14:textId="1B01871C" w:rsidR="007F4C5D" w:rsidRPr="007F4C5D" w:rsidRDefault="007F4C5D" w:rsidP="00152E93">
      <w:pPr>
        <w:numPr>
          <w:ilvl w:val="0"/>
          <w:numId w:val="41"/>
        </w:numPr>
        <w:spacing w:before="100" w:beforeAutospacing="1" w:after="100" w:afterAutospacing="1" w:line="240" w:lineRule="auto"/>
        <w:rPr>
          <w:rFonts w:eastAsia="Times New Roman" w:cs="Times New Roman"/>
        </w:rPr>
      </w:pPr>
      <w:r w:rsidRPr="007F4C5D">
        <w:rPr>
          <w:rFonts w:eastAsia="Times New Roman" w:cs="Times New Roman"/>
        </w:rPr>
        <w:t>How to use Key Performance Indicators (KPI) for measuring performance</w:t>
      </w:r>
    </w:p>
    <w:p w14:paraId="06512005" w14:textId="71461EAE" w:rsidR="007F4C5D" w:rsidRPr="007F4C5D" w:rsidRDefault="007F4C5D" w:rsidP="00152E93">
      <w:pPr>
        <w:numPr>
          <w:ilvl w:val="0"/>
          <w:numId w:val="41"/>
        </w:numPr>
        <w:spacing w:before="100" w:beforeAutospacing="1" w:after="100" w:afterAutospacing="1" w:line="240" w:lineRule="auto"/>
        <w:rPr>
          <w:rFonts w:eastAsia="Times New Roman" w:cs="Times New Roman"/>
        </w:rPr>
      </w:pPr>
      <w:r w:rsidRPr="007F4C5D">
        <w:rPr>
          <w:rFonts w:eastAsia="Times New Roman" w:cs="Times New Roman"/>
        </w:rPr>
        <w:t>Setting up a benchmark study</w:t>
      </w:r>
    </w:p>
    <w:p w14:paraId="3A453F0A" w14:textId="5CF84187"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Course Dates:</w:t>
      </w:r>
      <w:r w:rsidRPr="009A3212">
        <w:rPr>
          <w:rFonts w:eastAsia="Times New Roman" w:cstheme="majorHAnsi"/>
          <w:lang w:eastAsia="en-GB"/>
        </w:rPr>
        <w:t xml:space="preserve">  </w:t>
      </w:r>
      <w:r w:rsidR="0090363A" w:rsidRPr="009A3212">
        <w:rPr>
          <w:rFonts w:eastAsia="Times New Roman" w:cstheme="majorHAnsi"/>
          <w:lang w:eastAsia="en-GB"/>
        </w:rPr>
        <w:t>Weekly</w:t>
      </w:r>
    </w:p>
    <w:p w14:paraId="094C3F00" w14:textId="57DBF14A"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Venue:</w:t>
      </w:r>
      <w:r w:rsidR="00BE7A19" w:rsidRPr="009A3212">
        <w:rPr>
          <w:rFonts w:eastAsia="Times New Roman" w:cstheme="majorHAnsi"/>
          <w:lang w:eastAsia="en-GB"/>
        </w:rPr>
        <w:t xml:space="preserve"> </w:t>
      </w:r>
      <w:r w:rsidRPr="009A3212">
        <w:rPr>
          <w:rFonts w:eastAsia="Times New Roman" w:cstheme="majorHAnsi"/>
          <w:lang w:eastAsia="en-GB"/>
        </w:rPr>
        <w:t xml:space="preserve"> </w:t>
      </w:r>
      <w:r w:rsidR="007F4C5D">
        <w:rPr>
          <w:rFonts w:eastAsia="Times New Roman" w:cstheme="majorHAnsi"/>
          <w:lang w:eastAsia="en-GB"/>
        </w:rPr>
        <w:t>View Online</w:t>
      </w:r>
    </w:p>
    <w:p w14:paraId="6BDF1EC5" w14:textId="5474631C" w:rsidR="00BE7A19" w:rsidRPr="009A3212" w:rsidRDefault="00BE7A1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Address</w:t>
      </w:r>
      <w:r w:rsidR="00C92169" w:rsidRPr="009A3212">
        <w:rPr>
          <w:rFonts w:eastAsia="Times New Roman" w:cstheme="majorHAnsi"/>
          <w:b/>
          <w:bCs/>
          <w:lang w:eastAsia="en-GB"/>
        </w:rPr>
        <w:t>:</w:t>
      </w:r>
      <w:r w:rsidR="00C92169" w:rsidRPr="009A3212">
        <w:rPr>
          <w:rFonts w:eastAsia="Times New Roman" w:cstheme="majorHAnsi"/>
          <w:lang w:eastAsia="en-GB"/>
        </w:rPr>
        <w:t xml:space="preserve">  </w:t>
      </w:r>
      <w:r w:rsidR="00BA6CDA" w:rsidRPr="009A3212">
        <w:rPr>
          <w:rFonts w:eastAsia="Times New Roman" w:cstheme="majorHAnsi"/>
          <w:lang w:eastAsia="en-GB"/>
        </w:rPr>
        <w:t>Radisson Hotel</w:t>
      </w:r>
    </w:p>
    <w:p w14:paraId="16EB9386" w14:textId="5DDA932F"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Fee:</w:t>
      </w:r>
      <w:r w:rsidRPr="009A3212">
        <w:rPr>
          <w:rFonts w:eastAsia="Times New Roman" w:cstheme="majorHAnsi"/>
          <w:lang w:eastAsia="en-GB"/>
        </w:rPr>
        <w:t xml:space="preserve">  £</w:t>
      </w:r>
      <w:r w:rsidR="0032031E" w:rsidRPr="009A3212">
        <w:rPr>
          <w:rFonts w:eastAsia="Times New Roman" w:cstheme="majorHAnsi"/>
          <w:lang w:eastAsia="en-GB"/>
        </w:rPr>
        <w:t>5,000</w:t>
      </w:r>
    </w:p>
    <w:p w14:paraId="66874B40" w14:textId="77777777" w:rsidR="00BE7A19" w:rsidRPr="009A3212" w:rsidRDefault="00BE7A19" w:rsidP="00C92169">
      <w:pPr>
        <w:shd w:val="clear" w:color="auto" w:fill="FFFFFF" w:themeFill="background1"/>
        <w:spacing w:after="0" w:line="240" w:lineRule="auto"/>
        <w:rPr>
          <w:rFonts w:eastAsia="Times New Roman" w:cs="Times New Roman"/>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EDF"/>
    <w:multiLevelType w:val="hybridMultilevel"/>
    <w:tmpl w:val="CA2E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C6124"/>
    <w:multiLevelType w:val="multilevel"/>
    <w:tmpl w:val="F7CC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41D1E"/>
    <w:multiLevelType w:val="multilevel"/>
    <w:tmpl w:val="8020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87CCF"/>
    <w:multiLevelType w:val="hybridMultilevel"/>
    <w:tmpl w:val="E016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974C0D"/>
    <w:multiLevelType w:val="hybridMultilevel"/>
    <w:tmpl w:val="87CC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C64B06"/>
    <w:multiLevelType w:val="multilevel"/>
    <w:tmpl w:val="D24A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B1741"/>
    <w:multiLevelType w:val="multilevel"/>
    <w:tmpl w:val="BE18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25D7C"/>
    <w:multiLevelType w:val="multilevel"/>
    <w:tmpl w:val="4944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9E2DE7"/>
    <w:multiLevelType w:val="multilevel"/>
    <w:tmpl w:val="86CA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E6404"/>
    <w:multiLevelType w:val="multilevel"/>
    <w:tmpl w:val="5D9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972E95"/>
    <w:multiLevelType w:val="multilevel"/>
    <w:tmpl w:val="6EFE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BD41AD"/>
    <w:multiLevelType w:val="multilevel"/>
    <w:tmpl w:val="9568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356449"/>
    <w:multiLevelType w:val="multilevel"/>
    <w:tmpl w:val="1DCE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414965"/>
    <w:multiLevelType w:val="multilevel"/>
    <w:tmpl w:val="CB94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147B89"/>
    <w:multiLevelType w:val="multilevel"/>
    <w:tmpl w:val="FF98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D46F2E"/>
    <w:multiLevelType w:val="multilevel"/>
    <w:tmpl w:val="206A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7910FD"/>
    <w:multiLevelType w:val="multilevel"/>
    <w:tmpl w:val="E88E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247C4C"/>
    <w:multiLevelType w:val="multilevel"/>
    <w:tmpl w:val="9C36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906750"/>
    <w:multiLevelType w:val="multilevel"/>
    <w:tmpl w:val="6C3A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335B45"/>
    <w:multiLevelType w:val="multilevel"/>
    <w:tmpl w:val="604E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F37DD3"/>
    <w:multiLevelType w:val="hybridMultilevel"/>
    <w:tmpl w:val="CB2C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1A13FD"/>
    <w:multiLevelType w:val="multilevel"/>
    <w:tmpl w:val="F770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B75033"/>
    <w:multiLevelType w:val="multilevel"/>
    <w:tmpl w:val="0A6A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19686E"/>
    <w:multiLevelType w:val="multilevel"/>
    <w:tmpl w:val="2A94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8342B9"/>
    <w:multiLevelType w:val="multilevel"/>
    <w:tmpl w:val="0D02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AA60FD"/>
    <w:multiLevelType w:val="multilevel"/>
    <w:tmpl w:val="26F0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0D3D55"/>
    <w:multiLevelType w:val="multilevel"/>
    <w:tmpl w:val="294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0869DB"/>
    <w:multiLevelType w:val="hybridMultilevel"/>
    <w:tmpl w:val="A1F6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CB0A15"/>
    <w:multiLevelType w:val="multilevel"/>
    <w:tmpl w:val="CBBE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E63B38"/>
    <w:multiLevelType w:val="multilevel"/>
    <w:tmpl w:val="0A86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7D0DC6"/>
    <w:multiLevelType w:val="multilevel"/>
    <w:tmpl w:val="4C92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5C4E8F"/>
    <w:multiLevelType w:val="hybridMultilevel"/>
    <w:tmpl w:val="367A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E451A9"/>
    <w:multiLevelType w:val="multilevel"/>
    <w:tmpl w:val="0404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94390A"/>
    <w:multiLevelType w:val="multilevel"/>
    <w:tmpl w:val="FBA4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3431A4"/>
    <w:multiLevelType w:val="multilevel"/>
    <w:tmpl w:val="60F2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8C5AEC"/>
    <w:multiLevelType w:val="multilevel"/>
    <w:tmpl w:val="A1B6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F462AB"/>
    <w:multiLevelType w:val="multilevel"/>
    <w:tmpl w:val="EC28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3C0266"/>
    <w:multiLevelType w:val="multilevel"/>
    <w:tmpl w:val="5BDA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151B0C"/>
    <w:multiLevelType w:val="multilevel"/>
    <w:tmpl w:val="864A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D028BA"/>
    <w:multiLevelType w:val="multilevel"/>
    <w:tmpl w:val="6590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BB3E06"/>
    <w:multiLevelType w:val="multilevel"/>
    <w:tmpl w:val="5B74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4"/>
  </w:num>
  <w:num w:numId="3">
    <w:abstractNumId w:val="10"/>
  </w:num>
  <w:num w:numId="4">
    <w:abstractNumId w:val="30"/>
  </w:num>
  <w:num w:numId="5">
    <w:abstractNumId w:val="4"/>
  </w:num>
  <w:num w:numId="6">
    <w:abstractNumId w:val="3"/>
  </w:num>
  <w:num w:numId="7">
    <w:abstractNumId w:val="0"/>
  </w:num>
  <w:num w:numId="8">
    <w:abstractNumId w:val="27"/>
  </w:num>
  <w:num w:numId="9">
    <w:abstractNumId w:val="31"/>
  </w:num>
  <w:num w:numId="10">
    <w:abstractNumId w:val="20"/>
  </w:num>
  <w:num w:numId="11">
    <w:abstractNumId w:val="1"/>
  </w:num>
  <w:num w:numId="12">
    <w:abstractNumId w:val="35"/>
  </w:num>
  <w:num w:numId="13">
    <w:abstractNumId w:val="6"/>
  </w:num>
  <w:num w:numId="14">
    <w:abstractNumId w:val="17"/>
  </w:num>
  <w:num w:numId="15">
    <w:abstractNumId w:val="5"/>
  </w:num>
  <w:num w:numId="16">
    <w:abstractNumId w:val="19"/>
  </w:num>
  <w:num w:numId="17">
    <w:abstractNumId w:val="25"/>
  </w:num>
  <w:num w:numId="18">
    <w:abstractNumId w:val="36"/>
  </w:num>
  <w:num w:numId="19">
    <w:abstractNumId w:val="12"/>
  </w:num>
  <w:num w:numId="20">
    <w:abstractNumId w:val="33"/>
  </w:num>
  <w:num w:numId="21">
    <w:abstractNumId w:val="21"/>
  </w:num>
  <w:num w:numId="22">
    <w:abstractNumId w:val="32"/>
  </w:num>
  <w:num w:numId="23">
    <w:abstractNumId w:val="11"/>
  </w:num>
  <w:num w:numId="24">
    <w:abstractNumId w:val="29"/>
  </w:num>
  <w:num w:numId="25">
    <w:abstractNumId w:val="13"/>
  </w:num>
  <w:num w:numId="26">
    <w:abstractNumId w:val="9"/>
  </w:num>
  <w:num w:numId="27">
    <w:abstractNumId w:val="15"/>
  </w:num>
  <w:num w:numId="28">
    <w:abstractNumId w:val="26"/>
  </w:num>
  <w:num w:numId="29">
    <w:abstractNumId w:val="39"/>
  </w:num>
  <w:num w:numId="30">
    <w:abstractNumId w:val="37"/>
  </w:num>
  <w:num w:numId="31">
    <w:abstractNumId w:val="22"/>
  </w:num>
  <w:num w:numId="32">
    <w:abstractNumId w:val="38"/>
  </w:num>
  <w:num w:numId="33">
    <w:abstractNumId w:val="23"/>
  </w:num>
  <w:num w:numId="34">
    <w:abstractNumId w:val="2"/>
  </w:num>
  <w:num w:numId="35">
    <w:abstractNumId w:val="16"/>
  </w:num>
  <w:num w:numId="36">
    <w:abstractNumId w:val="7"/>
  </w:num>
  <w:num w:numId="37">
    <w:abstractNumId w:val="18"/>
  </w:num>
  <w:num w:numId="38">
    <w:abstractNumId w:val="40"/>
  </w:num>
  <w:num w:numId="39">
    <w:abstractNumId w:val="8"/>
  </w:num>
  <w:num w:numId="40">
    <w:abstractNumId w:val="34"/>
  </w:num>
  <w:num w:numId="4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D0FDE"/>
    <w:rsid w:val="0000174F"/>
    <w:rsid w:val="00007754"/>
    <w:rsid w:val="00014274"/>
    <w:rsid w:val="00022DFB"/>
    <w:rsid w:val="0002383F"/>
    <w:rsid w:val="00023D3C"/>
    <w:rsid w:val="00062473"/>
    <w:rsid w:val="000D3E35"/>
    <w:rsid w:val="00152E93"/>
    <w:rsid w:val="001546B3"/>
    <w:rsid w:val="00192DFF"/>
    <w:rsid w:val="00193005"/>
    <w:rsid w:val="00195FF4"/>
    <w:rsid w:val="001D203A"/>
    <w:rsid w:val="001D2DA2"/>
    <w:rsid w:val="001D6984"/>
    <w:rsid w:val="001E0632"/>
    <w:rsid w:val="001E5DE3"/>
    <w:rsid w:val="001F4FC4"/>
    <w:rsid w:val="00270A13"/>
    <w:rsid w:val="002C2D68"/>
    <w:rsid w:val="002C579C"/>
    <w:rsid w:val="0030473A"/>
    <w:rsid w:val="0032031E"/>
    <w:rsid w:val="003548B0"/>
    <w:rsid w:val="003D320D"/>
    <w:rsid w:val="003F6D5F"/>
    <w:rsid w:val="004857B8"/>
    <w:rsid w:val="005122E4"/>
    <w:rsid w:val="00537991"/>
    <w:rsid w:val="00552941"/>
    <w:rsid w:val="00566A5F"/>
    <w:rsid w:val="00575C26"/>
    <w:rsid w:val="005A3614"/>
    <w:rsid w:val="005A586F"/>
    <w:rsid w:val="005E74E8"/>
    <w:rsid w:val="005F675D"/>
    <w:rsid w:val="005F6FF0"/>
    <w:rsid w:val="005F7005"/>
    <w:rsid w:val="00634D97"/>
    <w:rsid w:val="006377D9"/>
    <w:rsid w:val="00692AE9"/>
    <w:rsid w:val="00693EEA"/>
    <w:rsid w:val="006C5E8C"/>
    <w:rsid w:val="006E38EA"/>
    <w:rsid w:val="00720440"/>
    <w:rsid w:val="00726461"/>
    <w:rsid w:val="007328E7"/>
    <w:rsid w:val="00785A1D"/>
    <w:rsid w:val="007950FD"/>
    <w:rsid w:val="007A1B06"/>
    <w:rsid w:val="007B07DA"/>
    <w:rsid w:val="007E752B"/>
    <w:rsid w:val="007F4C5D"/>
    <w:rsid w:val="0080367A"/>
    <w:rsid w:val="00846BFC"/>
    <w:rsid w:val="008543A6"/>
    <w:rsid w:val="00882555"/>
    <w:rsid w:val="00882C6B"/>
    <w:rsid w:val="008864BE"/>
    <w:rsid w:val="008B5839"/>
    <w:rsid w:val="008C0103"/>
    <w:rsid w:val="008C132F"/>
    <w:rsid w:val="008C23AD"/>
    <w:rsid w:val="008D37A2"/>
    <w:rsid w:val="008D4FB4"/>
    <w:rsid w:val="008F582E"/>
    <w:rsid w:val="00902689"/>
    <w:rsid w:val="0090363A"/>
    <w:rsid w:val="00910DAD"/>
    <w:rsid w:val="009329B3"/>
    <w:rsid w:val="009722AE"/>
    <w:rsid w:val="00983440"/>
    <w:rsid w:val="009A3212"/>
    <w:rsid w:val="009F0BC3"/>
    <w:rsid w:val="009F57A4"/>
    <w:rsid w:val="009F7B6C"/>
    <w:rsid w:val="00A011D6"/>
    <w:rsid w:val="00A4223D"/>
    <w:rsid w:val="00A50F2E"/>
    <w:rsid w:val="00A76FED"/>
    <w:rsid w:val="00A81B7A"/>
    <w:rsid w:val="00A83EDB"/>
    <w:rsid w:val="00A85F5A"/>
    <w:rsid w:val="00A95365"/>
    <w:rsid w:val="00AC6663"/>
    <w:rsid w:val="00AD0FDE"/>
    <w:rsid w:val="00B11743"/>
    <w:rsid w:val="00B225E6"/>
    <w:rsid w:val="00B87BAC"/>
    <w:rsid w:val="00B94E7B"/>
    <w:rsid w:val="00BA6CDA"/>
    <w:rsid w:val="00BB6E1A"/>
    <w:rsid w:val="00BE7A19"/>
    <w:rsid w:val="00BF7142"/>
    <w:rsid w:val="00C035E8"/>
    <w:rsid w:val="00C54B9A"/>
    <w:rsid w:val="00C9101E"/>
    <w:rsid w:val="00C92169"/>
    <w:rsid w:val="00CA55E9"/>
    <w:rsid w:val="00CA646E"/>
    <w:rsid w:val="00CB4BF7"/>
    <w:rsid w:val="00D95AA5"/>
    <w:rsid w:val="00DE37B5"/>
    <w:rsid w:val="00DF15F8"/>
    <w:rsid w:val="00E17EBD"/>
    <w:rsid w:val="00E240D6"/>
    <w:rsid w:val="00E45E67"/>
    <w:rsid w:val="00E53E80"/>
    <w:rsid w:val="00E547A0"/>
    <w:rsid w:val="00E6362D"/>
    <w:rsid w:val="00E64D30"/>
    <w:rsid w:val="00E8198B"/>
    <w:rsid w:val="00E81D8B"/>
    <w:rsid w:val="00E90B10"/>
    <w:rsid w:val="00EF101F"/>
    <w:rsid w:val="00F0164F"/>
    <w:rsid w:val="00F42C4B"/>
    <w:rsid w:val="00F51877"/>
    <w:rsid w:val="00FA511A"/>
    <w:rsid w:val="00FC4E58"/>
    <w:rsid w:val="00FE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5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2E9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2E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128285238">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318392037">
      <w:bodyDiv w:val="1"/>
      <w:marLeft w:val="0"/>
      <w:marRight w:val="0"/>
      <w:marTop w:val="0"/>
      <w:marBottom w:val="0"/>
      <w:divBdr>
        <w:top w:val="none" w:sz="0" w:space="0" w:color="auto"/>
        <w:left w:val="none" w:sz="0" w:space="0" w:color="auto"/>
        <w:bottom w:val="none" w:sz="0" w:space="0" w:color="auto"/>
        <w:right w:val="none" w:sz="0" w:space="0" w:color="auto"/>
      </w:divBdr>
    </w:div>
    <w:div w:id="398359103">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905383409">
      <w:bodyDiv w:val="1"/>
      <w:marLeft w:val="0"/>
      <w:marRight w:val="0"/>
      <w:marTop w:val="0"/>
      <w:marBottom w:val="0"/>
      <w:divBdr>
        <w:top w:val="none" w:sz="0" w:space="0" w:color="auto"/>
        <w:left w:val="none" w:sz="0" w:space="0" w:color="auto"/>
        <w:bottom w:val="none" w:sz="0" w:space="0" w:color="auto"/>
        <w:right w:val="none" w:sz="0" w:space="0" w:color="auto"/>
      </w:divBdr>
    </w:div>
    <w:div w:id="977296782">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435514458">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AK</cp:lastModifiedBy>
  <cp:revision>2</cp:revision>
  <dcterms:created xsi:type="dcterms:W3CDTF">2014-04-07T21:03:00Z</dcterms:created>
  <dcterms:modified xsi:type="dcterms:W3CDTF">2014-04-07T21:03:00Z</dcterms:modified>
</cp:coreProperties>
</file>